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page" w:horzAnchor="margin" w:tblpXSpec="center" w:tblpY="256"/>
        <w:tblW w:w="5050" w:type="pct"/>
        <w:tblLayout w:type="fixed"/>
        <w:tblCellMar>
          <w:left w:w="70" w:type="dxa"/>
          <w:right w:w="70" w:type="dxa"/>
        </w:tblCellMar>
        <w:tblLook w:val="04A0" w:firstRow="1" w:lastRow="0" w:firstColumn="1" w:lastColumn="0" w:noHBand="0" w:noVBand="1"/>
      </w:tblPr>
      <w:tblGrid>
        <w:gridCol w:w="351"/>
        <w:gridCol w:w="1537"/>
        <w:gridCol w:w="712"/>
        <w:gridCol w:w="1920"/>
        <w:gridCol w:w="696"/>
        <w:gridCol w:w="1997"/>
        <w:gridCol w:w="658"/>
        <w:gridCol w:w="2034"/>
        <w:gridCol w:w="761"/>
        <w:gridCol w:w="1791"/>
        <w:gridCol w:w="717"/>
        <w:gridCol w:w="2378"/>
      </w:tblGrid>
      <w:tr w:rsidR="00192551" w:rsidRPr="00D14018" w14:paraId="2A6818F8" w14:textId="77777777" w:rsidTr="008C2721">
        <w:trPr>
          <w:trHeight w:val="561"/>
        </w:trPr>
        <w:tc>
          <w:tcPr>
            <w:tcW w:w="353" w:type="dxa"/>
            <w:tcBorders>
              <w:bottom w:val="single" w:sz="4" w:space="0" w:color="auto"/>
            </w:tcBorders>
            <w:shd w:val="clear" w:color="000000" w:fill="FFFFFF"/>
            <w:vAlign w:val="center"/>
          </w:tcPr>
          <w:p w14:paraId="667ED759" w14:textId="77777777" w:rsidR="00192551" w:rsidRDefault="00192551" w:rsidP="00192551">
            <w:pPr>
              <w:spacing w:after="0" w:line="240" w:lineRule="auto"/>
              <w:jc w:val="center"/>
              <w:rPr>
                <w:rFonts w:ascii="Franklin Gothic Medium" w:eastAsia="Times New Roman" w:hAnsi="Franklin Gothic Medium" w:cs="Times New Roman"/>
                <w:color w:val="FFFFFF"/>
                <w:sz w:val="32"/>
                <w:szCs w:val="32"/>
                <w:lang w:eastAsia="fr-FR"/>
              </w:rPr>
            </w:pPr>
            <w:bookmarkStart w:id="0" w:name="_GoBack"/>
            <w:bookmarkEnd w:id="0"/>
            <w:r>
              <w:rPr>
                <w:rFonts w:ascii="Franklin Gothic Medium" w:eastAsia="Times New Roman" w:hAnsi="Franklin Gothic Medium" w:cs="Times New Roman"/>
                <w:color w:val="FFFFFF"/>
                <w:sz w:val="32"/>
                <w:szCs w:val="32"/>
                <w:lang w:eastAsia="fr-FR"/>
              </w:rPr>
              <w:t>m</w:t>
            </w:r>
          </w:p>
          <w:p w14:paraId="2B185A75" w14:textId="77777777" w:rsidR="00192551" w:rsidRPr="005460CA" w:rsidRDefault="00192551" w:rsidP="00192551">
            <w:pPr>
              <w:spacing w:after="0" w:line="240" w:lineRule="auto"/>
              <w:jc w:val="center"/>
              <w:rPr>
                <w:rFonts w:ascii="Franklin Gothic Medium" w:eastAsia="Times New Roman" w:hAnsi="Franklin Gothic Medium" w:cs="Times New Roman"/>
                <w:color w:val="FFFFFF"/>
                <w:sz w:val="32"/>
                <w:szCs w:val="32"/>
                <w:lang w:eastAsia="fr-FR"/>
              </w:rPr>
            </w:pPr>
          </w:p>
        </w:tc>
        <w:tc>
          <w:tcPr>
            <w:tcW w:w="1551" w:type="dxa"/>
            <w:tcBorders>
              <w:bottom w:val="single" w:sz="4" w:space="0" w:color="auto"/>
            </w:tcBorders>
            <w:shd w:val="clear" w:color="000000" w:fill="FFFFFF"/>
            <w:vAlign w:val="center"/>
          </w:tcPr>
          <w:p w14:paraId="60530E46" w14:textId="77777777" w:rsidR="00192551" w:rsidRPr="00831D6B" w:rsidRDefault="00192551" w:rsidP="00192551">
            <w:pPr>
              <w:spacing w:after="0" w:line="240" w:lineRule="auto"/>
              <w:jc w:val="center"/>
              <w:rPr>
                <w:rFonts w:ascii="Franklin Gothic Medium" w:eastAsia="Times New Roman" w:hAnsi="Franklin Gothic Medium" w:cs="Times New Roman"/>
                <w:color w:val="44546A" w:themeColor="text2"/>
                <w:sz w:val="28"/>
                <w:szCs w:val="28"/>
                <w:u w:val="single"/>
                <w:lang w:eastAsia="fr-FR"/>
              </w:rPr>
            </w:pPr>
            <w:r w:rsidRPr="00831D6B">
              <w:rPr>
                <w:rFonts w:ascii="Franklin Gothic Medium" w:eastAsia="Times New Roman" w:hAnsi="Franklin Gothic Medium" w:cs="Times New Roman"/>
                <w:color w:val="44546A" w:themeColor="text2"/>
                <w:sz w:val="28"/>
                <w:szCs w:val="28"/>
                <w:u w:val="single"/>
                <w:lang w:eastAsia="fr-FR"/>
              </w:rPr>
              <w:t>LUNDI</w:t>
            </w:r>
          </w:p>
        </w:tc>
        <w:tc>
          <w:tcPr>
            <w:tcW w:w="718" w:type="dxa"/>
            <w:tcBorders>
              <w:bottom w:val="single" w:sz="4" w:space="0" w:color="auto"/>
            </w:tcBorders>
            <w:shd w:val="clear" w:color="000000" w:fill="FFFFFF"/>
            <w:vAlign w:val="center"/>
          </w:tcPr>
          <w:p w14:paraId="6D57701D" w14:textId="77777777" w:rsidR="00192551" w:rsidRPr="00D14018" w:rsidRDefault="00192551" w:rsidP="00192551">
            <w:pPr>
              <w:spacing w:after="0" w:line="240" w:lineRule="auto"/>
              <w:jc w:val="center"/>
              <w:rPr>
                <w:rFonts w:ascii="Franklin Gothic Medium" w:eastAsia="Times New Roman" w:hAnsi="Franklin Gothic Medium" w:cs="Times New Roman"/>
                <w:sz w:val="28"/>
                <w:szCs w:val="28"/>
                <w:lang w:eastAsia="fr-FR"/>
              </w:rPr>
            </w:pPr>
          </w:p>
        </w:tc>
        <w:tc>
          <w:tcPr>
            <w:tcW w:w="1938" w:type="dxa"/>
            <w:tcBorders>
              <w:bottom w:val="single" w:sz="4" w:space="0" w:color="auto"/>
            </w:tcBorders>
            <w:shd w:val="clear" w:color="000000" w:fill="FFFFFF"/>
            <w:vAlign w:val="center"/>
          </w:tcPr>
          <w:p w14:paraId="4E74FCD3" w14:textId="77777777" w:rsidR="00192551" w:rsidRPr="00831D6B" w:rsidRDefault="00192551" w:rsidP="00192551">
            <w:pPr>
              <w:spacing w:after="0" w:line="240" w:lineRule="auto"/>
              <w:jc w:val="center"/>
              <w:rPr>
                <w:rFonts w:ascii="Franklin Gothic Medium" w:eastAsia="Times New Roman" w:hAnsi="Franklin Gothic Medium" w:cs="Times New Roman"/>
                <w:sz w:val="28"/>
                <w:szCs w:val="28"/>
                <w:u w:val="single"/>
                <w:lang w:eastAsia="fr-FR"/>
              </w:rPr>
            </w:pPr>
            <w:r w:rsidRPr="00831D6B">
              <w:rPr>
                <w:rFonts w:ascii="Franklin Gothic Medium" w:eastAsia="Times New Roman" w:hAnsi="Franklin Gothic Medium" w:cs="Times New Roman"/>
                <w:sz w:val="28"/>
                <w:szCs w:val="28"/>
                <w:u w:val="single"/>
                <w:lang w:eastAsia="fr-FR"/>
              </w:rPr>
              <w:t>MARDI</w:t>
            </w:r>
          </w:p>
        </w:tc>
        <w:tc>
          <w:tcPr>
            <w:tcW w:w="702" w:type="dxa"/>
            <w:tcBorders>
              <w:bottom w:val="single" w:sz="4" w:space="0" w:color="auto"/>
            </w:tcBorders>
            <w:shd w:val="clear" w:color="000000" w:fill="FFFFFF"/>
            <w:noWrap/>
            <w:vAlign w:val="center"/>
            <w:hideMark/>
          </w:tcPr>
          <w:p w14:paraId="791400E4" w14:textId="77777777" w:rsidR="00192551" w:rsidRPr="00D14018" w:rsidRDefault="00192551" w:rsidP="00192551">
            <w:pPr>
              <w:spacing w:after="0" w:line="240" w:lineRule="auto"/>
              <w:jc w:val="center"/>
              <w:rPr>
                <w:rFonts w:ascii="Franklin Gothic Medium" w:eastAsia="Times New Roman" w:hAnsi="Franklin Gothic Medium" w:cs="Times New Roman"/>
                <w:color w:val="FFFFFF"/>
                <w:sz w:val="28"/>
                <w:szCs w:val="28"/>
                <w:lang w:eastAsia="fr-FR"/>
              </w:rPr>
            </w:pPr>
            <w:r w:rsidRPr="00D14018">
              <w:rPr>
                <w:rFonts w:ascii="Franklin Gothic Medium" w:eastAsia="Times New Roman" w:hAnsi="Franklin Gothic Medium" w:cs="Times New Roman"/>
                <w:color w:val="FFFFFF"/>
                <w:sz w:val="28"/>
                <w:szCs w:val="28"/>
                <w:lang w:eastAsia="fr-FR"/>
              </w:rPr>
              <w:t>Heure4</w:t>
            </w:r>
          </w:p>
          <w:p w14:paraId="0F732DA8" w14:textId="77777777" w:rsidR="00192551" w:rsidRPr="00D14018" w:rsidRDefault="00192551" w:rsidP="00192551">
            <w:pPr>
              <w:spacing w:after="0" w:line="240" w:lineRule="auto"/>
              <w:jc w:val="center"/>
              <w:rPr>
                <w:rFonts w:ascii="Franklin Gothic Medium" w:eastAsia="Times New Roman" w:hAnsi="Franklin Gothic Medium" w:cs="Times New Roman"/>
                <w:color w:val="FFFFFF"/>
                <w:sz w:val="28"/>
                <w:szCs w:val="28"/>
                <w:lang w:eastAsia="fr-FR"/>
              </w:rPr>
            </w:pPr>
          </w:p>
        </w:tc>
        <w:tc>
          <w:tcPr>
            <w:tcW w:w="2016" w:type="dxa"/>
            <w:tcBorders>
              <w:bottom w:val="single" w:sz="4" w:space="0" w:color="auto"/>
            </w:tcBorders>
            <w:shd w:val="clear" w:color="auto" w:fill="auto"/>
            <w:noWrap/>
            <w:vAlign w:val="center"/>
            <w:hideMark/>
          </w:tcPr>
          <w:p w14:paraId="50AB3F33" w14:textId="77777777" w:rsidR="00192551" w:rsidRPr="00831D6B" w:rsidRDefault="00192551" w:rsidP="00192551">
            <w:pPr>
              <w:spacing w:after="0" w:line="240" w:lineRule="auto"/>
              <w:jc w:val="center"/>
              <w:rPr>
                <w:rFonts w:ascii="Franklin Gothic Medium" w:eastAsia="Times New Roman" w:hAnsi="Franklin Gothic Medium" w:cs="Times New Roman"/>
                <w:color w:val="44546A" w:themeColor="text2"/>
                <w:sz w:val="28"/>
                <w:szCs w:val="28"/>
                <w:u w:val="single"/>
                <w:lang w:eastAsia="fr-FR"/>
              </w:rPr>
            </w:pPr>
            <w:r w:rsidRPr="00831D6B">
              <w:rPr>
                <w:rFonts w:ascii="Franklin Gothic Medium" w:eastAsia="Times New Roman" w:hAnsi="Franklin Gothic Medium" w:cs="Times New Roman"/>
                <w:color w:val="44546A" w:themeColor="text2"/>
                <w:sz w:val="28"/>
                <w:szCs w:val="28"/>
                <w:u w:val="single"/>
                <w:lang w:eastAsia="fr-FR"/>
              </w:rPr>
              <w:t>MERCREDI</w:t>
            </w:r>
          </w:p>
        </w:tc>
        <w:tc>
          <w:tcPr>
            <w:tcW w:w="663" w:type="dxa"/>
            <w:tcBorders>
              <w:bottom w:val="single" w:sz="4" w:space="0" w:color="auto"/>
            </w:tcBorders>
            <w:shd w:val="clear" w:color="000000" w:fill="FFFFFF"/>
            <w:noWrap/>
            <w:vAlign w:val="center"/>
            <w:hideMark/>
          </w:tcPr>
          <w:p w14:paraId="54A47812" w14:textId="77777777" w:rsidR="00192551" w:rsidRPr="00D14018" w:rsidRDefault="00192551" w:rsidP="00192551">
            <w:pPr>
              <w:spacing w:after="0" w:line="240" w:lineRule="auto"/>
              <w:jc w:val="center"/>
              <w:rPr>
                <w:rFonts w:ascii="Franklin Gothic Medium" w:eastAsia="Times New Roman" w:hAnsi="Franklin Gothic Medium" w:cs="Times New Roman"/>
                <w:color w:val="44546A" w:themeColor="text2"/>
                <w:sz w:val="28"/>
                <w:szCs w:val="28"/>
                <w:lang w:eastAsia="fr-FR"/>
              </w:rPr>
            </w:pPr>
          </w:p>
        </w:tc>
        <w:tc>
          <w:tcPr>
            <w:tcW w:w="2053" w:type="dxa"/>
            <w:tcBorders>
              <w:bottom w:val="single" w:sz="4" w:space="0" w:color="auto"/>
            </w:tcBorders>
            <w:shd w:val="clear" w:color="auto" w:fill="auto"/>
            <w:noWrap/>
            <w:vAlign w:val="center"/>
            <w:hideMark/>
          </w:tcPr>
          <w:p w14:paraId="449F1DA2" w14:textId="77777777" w:rsidR="00192551" w:rsidRPr="00831D6B" w:rsidRDefault="00192551" w:rsidP="00192551">
            <w:pPr>
              <w:spacing w:after="0" w:line="240" w:lineRule="auto"/>
              <w:jc w:val="center"/>
              <w:rPr>
                <w:rFonts w:ascii="Franklin Gothic Medium" w:eastAsia="Times New Roman" w:hAnsi="Franklin Gothic Medium" w:cs="Times New Roman"/>
                <w:color w:val="44546A" w:themeColor="text2"/>
                <w:sz w:val="28"/>
                <w:szCs w:val="28"/>
                <w:u w:val="single"/>
                <w:lang w:eastAsia="fr-FR"/>
              </w:rPr>
            </w:pPr>
            <w:r w:rsidRPr="00831D6B">
              <w:rPr>
                <w:rFonts w:ascii="Franklin Gothic Medium" w:eastAsia="Times New Roman" w:hAnsi="Franklin Gothic Medium" w:cs="Times New Roman"/>
                <w:color w:val="44546A" w:themeColor="text2"/>
                <w:sz w:val="28"/>
                <w:szCs w:val="28"/>
                <w:u w:val="single"/>
                <w:lang w:eastAsia="fr-FR"/>
              </w:rPr>
              <w:t>JEUDI</w:t>
            </w:r>
          </w:p>
        </w:tc>
        <w:tc>
          <w:tcPr>
            <w:tcW w:w="767" w:type="dxa"/>
            <w:tcBorders>
              <w:bottom w:val="single" w:sz="4" w:space="0" w:color="auto"/>
            </w:tcBorders>
            <w:shd w:val="clear" w:color="auto" w:fill="auto"/>
            <w:noWrap/>
            <w:vAlign w:val="center"/>
            <w:hideMark/>
          </w:tcPr>
          <w:p w14:paraId="2740BA8D" w14:textId="77777777" w:rsidR="00192551" w:rsidRPr="00D14018" w:rsidRDefault="00192551" w:rsidP="00192551">
            <w:pPr>
              <w:spacing w:after="0" w:line="240" w:lineRule="auto"/>
              <w:jc w:val="center"/>
              <w:rPr>
                <w:rFonts w:ascii="Franklin Gothic Medium" w:eastAsia="Times New Roman" w:hAnsi="Franklin Gothic Medium" w:cs="Times New Roman"/>
                <w:color w:val="44546A" w:themeColor="text2"/>
                <w:sz w:val="28"/>
                <w:szCs w:val="28"/>
                <w:lang w:eastAsia="fr-FR"/>
              </w:rPr>
            </w:pPr>
          </w:p>
        </w:tc>
        <w:tc>
          <w:tcPr>
            <w:tcW w:w="1808" w:type="dxa"/>
            <w:tcBorders>
              <w:bottom w:val="single" w:sz="4" w:space="0" w:color="auto"/>
            </w:tcBorders>
            <w:shd w:val="clear" w:color="auto" w:fill="auto"/>
            <w:noWrap/>
            <w:vAlign w:val="center"/>
            <w:hideMark/>
          </w:tcPr>
          <w:p w14:paraId="79417FDF" w14:textId="77777777" w:rsidR="00192551" w:rsidRPr="00831D6B" w:rsidRDefault="00192551" w:rsidP="00192551">
            <w:pPr>
              <w:spacing w:after="0" w:line="240" w:lineRule="auto"/>
              <w:jc w:val="center"/>
              <w:rPr>
                <w:rFonts w:ascii="Franklin Gothic Medium" w:eastAsia="Times New Roman" w:hAnsi="Franklin Gothic Medium" w:cs="Times New Roman"/>
                <w:color w:val="44546A" w:themeColor="text2"/>
                <w:sz w:val="28"/>
                <w:szCs w:val="28"/>
                <w:u w:val="single"/>
                <w:lang w:eastAsia="fr-FR"/>
              </w:rPr>
            </w:pPr>
            <w:r w:rsidRPr="00831D6B">
              <w:rPr>
                <w:rFonts w:ascii="Franklin Gothic Medium" w:eastAsia="Times New Roman" w:hAnsi="Franklin Gothic Medium" w:cs="Times New Roman"/>
                <w:color w:val="44546A" w:themeColor="text2"/>
                <w:sz w:val="28"/>
                <w:szCs w:val="28"/>
                <w:u w:val="single"/>
                <w:lang w:eastAsia="fr-FR"/>
              </w:rPr>
              <w:t>VENDREDI</w:t>
            </w:r>
          </w:p>
        </w:tc>
        <w:tc>
          <w:tcPr>
            <w:tcW w:w="723" w:type="dxa"/>
            <w:tcBorders>
              <w:bottom w:val="single" w:sz="4" w:space="0" w:color="auto"/>
            </w:tcBorders>
            <w:shd w:val="clear" w:color="000000" w:fill="FFFFFF"/>
            <w:noWrap/>
            <w:vAlign w:val="center"/>
            <w:hideMark/>
          </w:tcPr>
          <w:p w14:paraId="60D3873E" w14:textId="77777777" w:rsidR="00192551" w:rsidRPr="00D14018" w:rsidRDefault="00192551" w:rsidP="00192551">
            <w:pPr>
              <w:spacing w:after="0" w:line="240" w:lineRule="auto"/>
              <w:jc w:val="center"/>
              <w:rPr>
                <w:rFonts w:ascii="Franklin Gothic Medium" w:eastAsia="Times New Roman" w:hAnsi="Franklin Gothic Medium" w:cs="Times New Roman"/>
                <w:color w:val="44546A" w:themeColor="text2"/>
                <w:sz w:val="28"/>
                <w:szCs w:val="28"/>
                <w:lang w:eastAsia="fr-FR"/>
              </w:rPr>
            </w:pPr>
          </w:p>
        </w:tc>
        <w:tc>
          <w:tcPr>
            <w:tcW w:w="2401" w:type="dxa"/>
            <w:tcBorders>
              <w:bottom w:val="single" w:sz="4" w:space="0" w:color="auto"/>
            </w:tcBorders>
            <w:shd w:val="clear" w:color="auto" w:fill="auto"/>
            <w:noWrap/>
            <w:vAlign w:val="center"/>
            <w:hideMark/>
          </w:tcPr>
          <w:p w14:paraId="2DF851D5" w14:textId="77777777" w:rsidR="00192551" w:rsidRPr="00831D6B" w:rsidRDefault="00192551" w:rsidP="00192551">
            <w:pPr>
              <w:spacing w:after="0" w:line="240" w:lineRule="auto"/>
              <w:jc w:val="center"/>
              <w:rPr>
                <w:rFonts w:ascii="Franklin Gothic Medium" w:eastAsia="Times New Roman" w:hAnsi="Franklin Gothic Medium" w:cs="Times New Roman"/>
                <w:color w:val="44546A" w:themeColor="text2"/>
                <w:sz w:val="28"/>
                <w:szCs w:val="28"/>
                <w:u w:val="single"/>
                <w:lang w:eastAsia="fr-FR"/>
              </w:rPr>
            </w:pPr>
            <w:r w:rsidRPr="00831D6B">
              <w:rPr>
                <w:rFonts w:ascii="Franklin Gothic Medium" w:eastAsia="Times New Roman" w:hAnsi="Franklin Gothic Medium" w:cs="Times New Roman"/>
                <w:color w:val="44546A" w:themeColor="text2"/>
                <w:sz w:val="28"/>
                <w:szCs w:val="28"/>
                <w:u w:val="single"/>
                <w:lang w:eastAsia="fr-FR"/>
              </w:rPr>
              <w:t>SAMEDI</w:t>
            </w:r>
          </w:p>
        </w:tc>
      </w:tr>
      <w:tr w:rsidR="00192551" w:rsidRPr="00192551" w14:paraId="55A137AD" w14:textId="77777777" w:rsidTr="00524390">
        <w:trPr>
          <w:trHeight w:val="851"/>
        </w:trPr>
        <w:tc>
          <w:tcPr>
            <w:tcW w:w="353" w:type="dxa"/>
            <w:tcBorders>
              <w:top w:val="single" w:sz="4" w:space="0" w:color="auto"/>
              <w:left w:val="single" w:sz="4" w:space="0" w:color="auto"/>
              <w:bottom w:val="single" w:sz="4" w:space="0" w:color="auto"/>
              <w:right w:val="single" w:sz="4" w:space="0" w:color="auto"/>
            </w:tcBorders>
            <w:shd w:val="clear" w:color="D9D9D9" w:fill="EDEDEC"/>
            <w:vAlign w:val="center"/>
          </w:tcPr>
          <w:p w14:paraId="7692AB98" w14:textId="77777777" w:rsidR="00192551" w:rsidRPr="00192551" w:rsidRDefault="00192551" w:rsidP="00192551">
            <w:pPr>
              <w:spacing w:after="0" w:line="240" w:lineRule="auto"/>
              <w:jc w:val="center"/>
              <w:rPr>
                <w:rFonts w:ascii="Century Gothic" w:eastAsia="Times New Roman" w:hAnsi="Century Gothic" w:cs="Times New Roman"/>
                <w:sz w:val="18"/>
                <w:szCs w:val="18"/>
                <w:lang w:eastAsia="fr-FR"/>
              </w:rPr>
            </w:pPr>
          </w:p>
        </w:tc>
        <w:tc>
          <w:tcPr>
            <w:tcW w:w="1551" w:type="dxa"/>
            <w:tcBorders>
              <w:top w:val="single" w:sz="4" w:space="0" w:color="auto"/>
              <w:left w:val="single" w:sz="4" w:space="0" w:color="auto"/>
              <w:bottom w:val="single" w:sz="4" w:space="0" w:color="auto"/>
              <w:right w:val="single" w:sz="4" w:space="0" w:color="auto"/>
            </w:tcBorders>
            <w:shd w:val="clear" w:color="D9D9D9" w:fill="EDEDEC"/>
            <w:vAlign w:val="center"/>
          </w:tcPr>
          <w:p w14:paraId="73CDEDB0" w14:textId="77777777" w:rsidR="00192551" w:rsidRPr="00192551" w:rsidRDefault="00192551" w:rsidP="00192551">
            <w:pPr>
              <w:spacing w:after="0" w:line="240" w:lineRule="auto"/>
              <w:jc w:val="center"/>
              <w:rPr>
                <w:rFonts w:ascii="Century Gothic" w:eastAsia="Times New Roman" w:hAnsi="Century Gothic" w:cs="Times New Roman"/>
                <w:color w:val="44546A" w:themeColor="text2"/>
                <w:sz w:val="18"/>
                <w:szCs w:val="18"/>
                <w:lang w:eastAsia="fr-FR"/>
              </w:rPr>
            </w:pPr>
          </w:p>
        </w:tc>
        <w:tc>
          <w:tcPr>
            <w:tcW w:w="7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E24625D" w14:textId="77777777" w:rsidR="00192551" w:rsidRPr="00192551" w:rsidRDefault="00192551" w:rsidP="00192551">
            <w:pPr>
              <w:spacing w:after="0" w:line="240" w:lineRule="auto"/>
              <w:jc w:val="center"/>
              <w:rPr>
                <w:rFonts w:ascii="Century Gothic" w:eastAsia="Times New Roman" w:hAnsi="Century Gothic" w:cs="Times New Roman"/>
                <w:sz w:val="18"/>
                <w:szCs w:val="18"/>
                <w:lang w:eastAsia="fr-FR"/>
              </w:rPr>
            </w:pPr>
          </w:p>
        </w:tc>
        <w:tc>
          <w:tcPr>
            <w:tcW w:w="1938" w:type="dxa"/>
            <w:tcBorders>
              <w:top w:val="single" w:sz="4" w:space="0" w:color="auto"/>
              <w:left w:val="single" w:sz="4" w:space="0" w:color="auto"/>
              <w:bottom w:val="single" w:sz="4" w:space="0" w:color="auto"/>
              <w:right w:val="single" w:sz="4" w:space="0" w:color="auto"/>
            </w:tcBorders>
            <w:shd w:val="clear" w:color="D9D9D9" w:fill="EDEDEC"/>
            <w:vAlign w:val="center"/>
          </w:tcPr>
          <w:p w14:paraId="14DE5325" w14:textId="77777777" w:rsidR="00192551" w:rsidRPr="00192551" w:rsidRDefault="00192551" w:rsidP="00192551">
            <w:pPr>
              <w:spacing w:after="0" w:line="240" w:lineRule="auto"/>
              <w:jc w:val="center"/>
              <w:rPr>
                <w:rFonts w:ascii="Century Gothic" w:eastAsia="Times New Roman" w:hAnsi="Century Gothic" w:cs="Times New Roman"/>
                <w:sz w:val="18"/>
                <w:szCs w:val="18"/>
                <w:lang w:eastAsia="fr-FR"/>
              </w:rPr>
            </w:pPr>
          </w:p>
        </w:tc>
        <w:tc>
          <w:tcPr>
            <w:tcW w:w="702"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30285F40" w14:textId="77777777" w:rsidR="00192551" w:rsidRPr="00192551" w:rsidRDefault="00192551" w:rsidP="00192551">
            <w:pPr>
              <w:spacing w:after="0" w:line="240" w:lineRule="auto"/>
              <w:jc w:val="center"/>
              <w:rPr>
                <w:rFonts w:ascii="Century Gothic" w:eastAsia="Times New Roman" w:hAnsi="Century Gothic" w:cs="Times New Roman"/>
                <w:sz w:val="18"/>
                <w:szCs w:val="18"/>
                <w:lang w:eastAsia="fr-FR"/>
              </w:rPr>
            </w:pPr>
            <w:r w:rsidRPr="00192551">
              <w:rPr>
                <w:rFonts w:ascii="Century Gothic" w:eastAsia="Times New Roman" w:hAnsi="Century Gothic" w:cs="Times New Roman"/>
                <w:sz w:val="18"/>
                <w:szCs w:val="18"/>
                <w:lang w:eastAsia="fr-FR"/>
              </w:rPr>
              <w:t>9h30</w:t>
            </w:r>
          </w:p>
          <w:p w14:paraId="17DAE58E" w14:textId="77777777" w:rsidR="00192551" w:rsidRPr="00192551" w:rsidRDefault="00192551" w:rsidP="00192551">
            <w:pPr>
              <w:spacing w:after="0" w:line="240" w:lineRule="auto"/>
              <w:jc w:val="center"/>
              <w:rPr>
                <w:rFonts w:ascii="Century Gothic" w:eastAsia="Times New Roman" w:hAnsi="Century Gothic" w:cs="Times New Roman"/>
                <w:sz w:val="18"/>
                <w:szCs w:val="18"/>
                <w:lang w:eastAsia="fr-FR"/>
              </w:rPr>
            </w:pPr>
            <w:r w:rsidRPr="00192551">
              <w:rPr>
                <w:rFonts w:ascii="Century Gothic" w:eastAsia="Times New Roman" w:hAnsi="Century Gothic" w:cs="Times New Roman"/>
                <w:sz w:val="18"/>
                <w:szCs w:val="18"/>
                <w:lang w:eastAsia="fr-FR"/>
              </w:rPr>
              <w:t>10h15</w:t>
            </w:r>
          </w:p>
        </w:tc>
        <w:tc>
          <w:tcPr>
            <w:tcW w:w="2016" w:type="dxa"/>
            <w:tcBorders>
              <w:top w:val="single" w:sz="4" w:space="0" w:color="auto"/>
              <w:left w:val="single" w:sz="4" w:space="0" w:color="auto"/>
              <w:bottom w:val="single" w:sz="4" w:space="0" w:color="auto"/>
              <w:right w:val="single" w:sz="4" w:space="0" w:color="auto"/>
            </w:tcBorders>
            <w:shd w:val="clear" w:color="D9D9D9" w:fill="EDEDEC"/>
            <w:vAlign w:val="center"/>
            <w:hideMark/>
          </w:tcPr>
          <w:p w14:paraId="43A5411E" w14:textId="77777777" w:rsidR="00192551" w:rsidRPr="00192551" w:rsidRDefault="00192551" w:rsidP="00192551">
            <w:pPr>
              <w:spacing w:after="0" w:line="240" w:lineRule="auto"/>
              <w:jc w:val="center"/>
              <w:rPr>
                <w:rFonts w:ascii="Century Gothic" w:eastAsia="Times New Roman" w:hAnsi="Century Gothic" w:cs="Times New Roman"/>
                <w:color w:val="44546A" w:themeColor="text2"/>
                <w:sz w:val="18"/>
                <w:szCs w:val="18"/>
                <w:lang w:eastAsia="fr-FR"/>
              </w:rPr>
            </w:pPr>
            <w:r w:rsidRPr="00192551">
              <w:rPr>
                <w:rFonts w:ascii="Century Gothic" w:eastAsia="Times New Roman" w:hAnsi="Century Gothic" w:cs="Times New Roman"/>
                <w:color w:val="44546A" w:themeColor="text2"/>
                <w:sz w:val="18"/>
                <w:szCs w:val="18"/>
                <w:lang w:eastAsia="fr-FR"/>
              </w:rPr>
              <w:t>INITIATION</w:t>
            </w:r>
          </w:p>
          <w:p w14:paraId="35BFEF25" w14:textId="77777777" w:rsidR="00192551" w:rsidRPr="00192551" w:rsidRDefault="00192551" w:rsidP="00192551">
            <w:pPr>
              <w:spacing w:after="0" w:line="240" w:lineRule="auto"/>
              <w:jc w:val="center"/>
              <w:rPr>
                <w:rFonts w:ascii="Century Gothic" w:eastAsia="Times New Roman" w:hAnsi="Century Gothic" w:cs="Times New Roman"/>
                <w:color w:val="44546A" w:themeColor="text2"/>
                <w:sz w:val="18"/>
                <w:szCs w:val="18"/>
                <w:lang w:eastAsia="fr-FR"/>
              </w:rPr>
            </w:pPr>
            <w:r w:rsidRPr="00192551">
              <w:rPr>
                <w:rFonts w:ascii="Century Gothic" w:eastAsia="Times New Roman" w:hAnsi="Century Gothic" w:cs="Times New Roman"/>
                <w:color w:val="44546A" w:themeColor="text2"/>
                <w:sz w:val="18"/>
                <w:szCs w:val="18"/>
                <w:lang w:eastAsia="fr-FR"/>
              </w:rPr>
              <w:t>MS</w:t>
            </w:r>
          </w:p>
        </w:tc>
        <w:tc>
          <w:tcPr>
            <w:tcW w:w="6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F4630B7" w14:textId="77777777" w:rsidR="00192551" w:rsidRPr="00192551" w:rsidRDefault="00192551" w:rsidP="00192551">
            <w:pPr>
              <w:spacing w:after="0" w:line="240" w:lineRule="auto"/>
              <w:jc w:val="center"/>
              <w:rPr>
                <w:rFonts w:ascii="Century Gothic" w:eastAsia="Times New Roman" w:hAnsi="Century Gothic" w:cs="Times New Roman"/>
                <w:color w:val="44546A" w:themeColor="text2"/>
                <w:sz w:val="18"/>
                <w:szCs w:val="18"/>
                <w:lang w:eastAsia="fr-FR"/>
              </w:rPr>
            </w:pPr>
          </w:p>
        </w:tc>
        <w:tc>
          <w:tcPr>
            <w:tcW w:w="2053" w:type="dxa"/>
            <w:tcBorders>
              <w:top w:val="single" w:sz="4" w:space="0" w:color="auto"/>
              <w:left w:val="single" w:sz="4" w:space="0" w:color="auto"/>
              <w:bottom w:val="single" w:sz="4" w:space="0" w:color="auto"/>
              <w:right w:val="single" w:sz="4" w:space="0" w:color="auto"/>
            </w:tcBorders>
            <w:shd w:val="clear" w:color="D9D9D9" w:fill="EDEDEC"/>
            <w:vAlign w:val="center"/>
            <w:hideMark/>
          </w:tcPr>
          <w:p w14:paraId="62C7A0E3" w14:textId="77777777" w:rsidR="00192551" w:rsidRPr="00192551" w:rsidRDefault="00192551" w:rsidP="00192551">
            <w:pPr>
              <w:spacing w:after="0" w:line="240" w:lineRule="auto"/>
              <w:jc w:val="center"/>
              <w:rPr>
                <w:rFonts w:ascii="Century Gothic" w:eastAsia="Times New Roman" w:hAnsi="Century Gothic" w:cs="Times New Roman"/>
                <w:color w:val="44546A" w:themeColor="text2"/>
                <w:sz w:val="18"/>
                <w:szCs w:val="18"/>
                <w:lang w:eastAsia="fr-FR"/>
              </w:rPr>
            </w:pPr>
          </w:p>
        </w:tc>
        <w:tc>
          <w:tcPr>
            <w:tcW w:w="7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F741E73" w14:textId="77777777" w:rsidR="00192551" w:rsidRPr="00192551" w:rsidRDefault="00192551" w:rsidP="00192551">
            <w:pPr>
              <w:spacing w:after="0" w:line="240" w:lineRule="auto"/>
              <w:jc w:val="center"/>
              <w:rPr>
                <w:rFonts w:ascii="Century Gothic" w:eastAsia="Times New Roman" w:hAnsi="Century Gothic" w:cs="Times New Roman"/>
                <w:color w:val="44546A" w:themeColor="text2"/>
                <w:sz w:val="18"/>
                <w:szCs w:val="18"/>
                <w:lang w:eastAsia="fr-FR"/>
              </w:rPr>
            </w:pPr>
          </w:p>
        </w:tc>
        <w:tc>
          <w:tcPr>
            <w:tcW w:w="1808" w:type="dxa"/>
            <w:tcBorders>
              <w:top w:val="single" w:sz="4" w:space="0" w:color="auto"/>
              <w:left w:val="single" w:sz="4" w:space="0" w:color="auto"/>
              <w:bottom w:val="single" w:sz="4" w:space="0" w:color="auto"/>
              <w:right w:val="single" w:sz="4" w:space="0" w:color="auto"/>
            </w:tcBorders>
            <w:shd w:val="clear" w:color="D9D9D9" w:fill="EDEDEC"/>
            <w:vAlign w:val="center"/>
            <w:hideMark/>
          </w:tcPr>
          <w:p w14:paraId="44C0F087" w14:textId="77777777" w:rsidR="00192551" w:rsidRPr="00192551" w:rsidRDefault="00192551" w:rsidP="00192551">
            <w:pPr>
              <w:spacing w:after="0" w:line="240" w:lineRule="auto"/>
              <w:jc w:val="center"/>
              <w:rPr>
                <w:rFonts w:ascii="Century Gothic" w:eastAsia="Times New Roman" w:hAnsi="Century Gothic" w:cs="Times New Roman"/>
                <w:color w:val="44546A" w:themeColor="text2"/>
                <w:sz w:val="18"/>
                <w:szCs w:val="18"/>
                <w:lang w:eastAsia="fr-FR"/>
              </w:rPr>
            </w:pP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8D84136" w14:textId="77777777" w:rsidR="00192551" w:rsidRPr="00192551" w:rsidRDefault="00192551" w:rsidP="00192551">
            <w:pPr>
              <w:spacing w:after="0" w:line="240" w:lineRule="auto"/>
              <w:jc w:val="center"/>
              <w:rPr>
                <w:rFonts w:ascii="Century Gothic" w:eastAsia="Times New Roman" w:hAnsi="Century Gothic" w:cs="Times New Roman"/>
                <w:color w:val="44546A" w:themeColor="text2"/>
                <w:sz w:val="18"/>
                <w:szCs w:val="18"/>
                <w:lang w:eastAsia="fr-FR"/>
              </w:rPr>
            </w:pPr>
          </w:p>
        </w:tc>
        <w:tc>
          <w:tcPr>
            <w:tcW w:w="2401" w:type="dxa"/>
            <w:tcBorders>
              <w:top w:val="single" w:sz="4" w:space="0" w:color="auto"/>
              <w:left w:val="single" w:sz="4" w:space="0" w:color="auto"/>
              <w:bottom w:val="single" w:sz="4" w:space="0" w:color="auto"/>
              <w:right w:val="single" w:sz="4" w:space="0" w:color="auto"/>
            </w:tcBorders>
            <w:shd w:val="clear" w:color="D9D9D9" w:fill="EDEDEC"/>
            <w:vAlign w:val="center"/>
            <w:hideMark/>
          </w:tcPr>
          <w:p w14:paraId="5B4A8A1C" w14:textId="77777777" w:rsidR="00BA68D8" w:rsidRPr="00192551" w:rsidRDefault="00BA68D8" w:rsidP="00E60D26">
            <w:pPr>
              <w:spacing w:after="0" w:line="240" w:lineRule="auto"/>
              <w:jc w:val="center"/>
              <w:rPr>
                <w:rFonts w:ascii="Century Gothic" w:eastAsia="Times New Roman" w:hAnsi="Century Gothic" w:cs="Times New Roman"/>
                <w:color w:val="44546A" w:themeColor="text2"/>
                <w:sz w:val="18"/>
                <w:szCs w:val="18"/>
                <w:lang w:eastAsia="fr-FR"/>
              </w:rPr>
            </w:pPr>
          </w:p>
        </w:tc>
      </w:tr>
      <w:tr w:rsidR="00192551" w:rsidRPr="00192551" w14:paraId="3F28E8BB" w14:textId="77777777" w:rsidTr="008C2721">
        <w:trPr>
          <w:trHeight w:val="851"/>
        </w:trPr>
        <w:tc>
          <w:tcPr>
            <w:tcW w:w="3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E1CA15" w14:textId="77777777" w:rsidR="00192551" w:rsidRPr="00192551" w:rsidRDefault="00192551" w:rsidP="00192551">
            <w:pPr>
              <w:spacing w:after="0" w:line="240" w:lineRule="auto"/>
              <w:jc w:val="center"/>
              <w:rPr>
                <w:rFonts w:ascii="Century Gothic" w:eastAsia="Times New Roman" w:hAnsi="Century Gothic" w:cs="Times New Roman"/>
                <w:bCs/>
                <w:color w:val="000000"/>
                <w:sz w:val="18"/>
                <w:szCs w:val="18"/>
                <w:lang w:eastAsia="fr-FR"/>
              </w:rPr>
            </w:pPr>
          </w:p>
        </w:tc>
        <w:tc>
          <w:tcPr>
            <w:tcW w:w="1551" w:type="dxa"/>
            <w:tcBorders>
              <w:top w:val="single" w:sz="4" w:space="0" w:color="auto"/>
              <w:left w:val="single" w:sz="4" w:space="0" w:color="auto"/>
              <w:bottom w:val="single" w:sz="4" w:space="0" w:color="auto"/>
              <w:right w:val="single" w:sz="4" w:space="0" w:color="auto"/>
            </w:tcBorders>
            <w:vAlign w:val="center"/>
          </w:tcPr>
          <w:p w14:paraId="05124021" w14:textId="77777777" w:rsidR="00192551" w:rsidRPr="00192551" w:rsidRDefault="00192551" w:rsidP="00192551">
            <w:pPr>
              <w:spacing w:after="0" w:line="240" w:lineRule="auto"/>
              <w:jc w:val="center"/>
              <w:rPr>
                <w:rFonts w:ascii="Century Gothic" w:eastAsia="Times New Roman" w:hAnsi="Century Gothic" w:cs="Times New Roman"/>
                <w:bCs/>
                <w:color w:val="000000"/>
                <w:sz w:val="18"/>
                <w:szCs w:val="18"/>
                <w:lang w:eastAsia="fr-FR"/>
              </w:rPr>
            </w:pPr>
          </w:p>
        </w:tc>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32E3D1" w14:textId="77777777" w:rsidR="00192551" w:rsidRPr="00192551" w:rsidRDefault="00192551" w:rsidP="00192551">
            <w:pPr>
              <w:spacing w:after="0" w:line="240" w:lineRule="auto"/>
              <w:jc w:val="center"/>
              <w:rPr>
                <w:rFonts w:ascii="Century Gothic" w:eastAsia="Times New Roman" w:hAnsi="Century Gothic" w:cs="Times New Roman"/>
                <w:bCs/>
                <w:color w:val="000000"/>
                <w:sz w:val="18"/>
                <w:szCs w:val="18"/>
                <w:lang w:eastAsia="fr-FR"/>
              </w:rPr>
            </w:pPr>
          </w:p>
        </w:tc>
        <w:tc>
          <w:tcPr>
            <w:tcW w:w="1938" w:type="dxa"/>
            <w:tcBorders>
              <w:top w:val="single" w:sz="4" w:space="0" w:color="auto"/>
              <w:left w:val="single" w:sz="4" w:space="0" w:color="auto"/>
              <w:bottom w:val="single" w:sz="4" w:space="0" w:color="auto"/>
              <w:right w:val="single" w:sz="4" w:space="0" w:color="auto"/>
            </w:tcBorders>
            <w:vAlign w:val="center"/>
          </w:tcPr>
          <w:p w14:paraId="435A9ABF" w14:textId="77777777" w:rsidR="00192551" w:rsidRPr="00192551" w:rsidRDefault="00192551" w:rsidP="00192551">
            <w:pPr>
              <w:spacing w:after="0" w:line="240" w:lineRule="auto"/>
              <w:jc w:val="center"/>
              <w:rPr>
                <w:rFonts w:ascii="Century Gothic" w:eastAsia="Times New Roman" w:hAnsi="Century Gothic" w:cs="Times New Roman"/>
                <w:bCs/>
                <w:color w:val="000000"/>
                <w:sz w:val="18"/>
                <w:szCs w:val="18"/>
                <w:lang w:eastAsia="fr-FR"/>
              </w:rPr>
            </w:pPr>
          </w:p>
        </w:tc>
        <w:tc>
          <w:tcPr>
            <w:tcW w:w="70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05EF78B7" w14:textId="77777777" w:rsidR="00192551" w:rsidRPr="00192551" w:rsidRDefault="00192551" w:rsidP="00192551">
            <w:pPr>
              <w:spacing w:after="0" w:line="240" w:lineRule="auto"/>
              <w:jc w:val="center"/>
              <w:rPr>
                <w:rFonts w:ascii="Century Gothic" w:eastAsia="Times New Roman" w:hAnsi="Century Gothic" w:cs="Times New Roman"/>
                <w:bCs/>
                <w:color w:val="000000"/>
                <w:sz w:val="18"/>
                <w:szCs w:val="18"/>
                <w:lang w:eastAsia="fr-FR"/>
              </w:rPr>
            </w:pPr>
            <w:r w:rsidRPr="00192551">
              <w:rPr>
                <w:rFonts w:ascii="Century Gothic" w:eastAsia="Times New Roman" w:hAnsi="Century Gothic" w:cs="Times New Roman"/>
                <w:bCs/>
                <w:color w:val="000000"/>
                <w:sz w:val="18"/>
                <w:szCs w:val="18"/>
                <w:lang w:eastAsia="fr-FR"/>
              </w:rPr>
              <w:t>10h15 11h15</w:t>
            </w:r>
          </w:p>
        </w:tc>
        <w:tc>
          <w:tcPr>
            <w:tcW w:w="2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F6CA77" w14:textId="77777777" w:rsidR="00192551" w:rsidRPr="00192551" w:rsidRDefault="00192551" w:rsidP="00192551">
            <w:pPr>
              <w:spacing w:after="0" w:line="240" w:lineRule="auto"/>
              <w:jc w:val="center"/>
              <w:rPr>
                <w:rFonts w:ascii="Century Gothic" w:eastAsia="Times New Roman" w:hAnsi="Century Gothic" w:cs="Times New Roman"/>
                <w:color w:val="44546A" w:themeColor="text2"/>
                <w:sz w:val="18"/>
                <w:szCs w:val="18"/>
                <w:lang w:eastAsia="fr-FR"/>
              </w:rPr>
            </w:pPr>
            <w:r w:rsidRPr="00192551">
              <w:rPr>
                <w:rFonts w:ascii="Century Gothic" w:eastAsia="Times New Roman" w:hAnsi="Century Gothic" w:cs="Times New Roman"/>
                <w:color w:val="44546A" w:themeColor="text2"/>
                <w:sz w:val="18"/>
                <w:szCs w:val="18"/>
                <w:lang w:eastAsia="fr-FR"/>
              </w:rPr>
              <w:t>JAZZ 1</w:t>
            </w:r>
          </w:p>
          <w:p w14:paraId="6CC203BB" w14:textId="77777777" w:rsidR="00192551" w:rsidRPr="00192551" w:rsidRDefault="00192551" w:rsidP="00192551">
            <w:pPr>
              <w:spacing w:after="0" w:line="240" w:lineRule="auto"/>
              <w:jc w:val="center"/>
              <w:rPr>
                <w:rFonts w:ascii="Century Gothic" w:eastAsia="Times New Roman" w:hAnsi="Century Gothic" w:cs="Times New Roman"/>
                <w:color w:val="44546A" w:themeColor="text2"/>
                <w:sz w:val="18"/>
                <w:szCs w:val="18"/>
                <w:lang w:eastAsia="fr-FR"/>
              </w:rPr>
            </w:pPr>
            <w:r w:rsidRPr="00192551">
              <w:rPr>
                <w:rFonts w:ascii="Century Gothic" w:eastAsia="Times New Roman" w:hAnsi="Century Gothic" w:cs="Times New Roman"/>
                <w:color w:val="44546A" w:themeColor="text2"/>
                <w:sz w:val="18"/>
                <w:szCs w:val="18"/>
                <w:lang w:eastAsia="fr-FR"/>
              </w:rPr>
              <w:t>GS/CP</w:t>
            </w: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16083B" w14:textId="77777777" w:rsidR="00192551" w:rsidRPr="00192551" w:rsidRDefault="00192551" w:rsidP="00192551">
            <w:pPr>
              <w:spacing w:after="0" w:line="240" w:lineRule="auto"/>
              <w:jc w:val="center"/>
              <w:rPr>
                <w:rFonts w:ascii="Century Gothic" w:eastAsia="Times New Roman" w:hAnsi="Century Gothic" w:cs="Times New Roman"/>
                <w:color w:val="44546A" w:themeColor="text2"/>
                <w:sz w:val="18"/>
                <w:szCs w:val="18"/>
                <w:lang w:eastAsia="fr-FR"/>
              </w:rPr>
            </w:pPr>
          </w:p>
        </w:tc>
        <w:tc>
          <w:tcPr>
            <w:tcW w:w="20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469D77" w14:textId="77777777" w:rsidR="00192551" w:rsidRPr="00192551" w:rsidRDefault="00192551" w:rsidP="00192551">
            <w:pPr>
              <w:spacing w:after="0" w:line="240" w:lineRule="auto"/>
              <w:jc w:val="center"/>
              <w:rPr>
                <w:rFonts w:ascii="Century Gothic" w:eastAsia="Times New Roman" w:hAnsi="Century Gothic" w:cs="Times New Roman"/>
                <w:color w:val="44546A" w:themeColor="text2"/>
                <w:sz w:val="18"/>
                <w:szCs w:val="18"/>
                <w:lang w:eastAsia="fr-FR"/>
              </w:rP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13DCDC" w14:textId="77777777" w:rsidR="00192551" w:rsidRPr="00192551" w:rsidRDefault="00192551" w:rsidP="00192551">
            <w:pPr>
              <w:spacing w:after="0" w:line="240" w:lineRule="auto"/>
              <w:jc w:val="center"/>
              <w:rPr>
                <w:rFonts w:ascii="Century Gothic" w:eastAsia="Times New Roman" w:hAnsi="Century Gothic" w:cs="Times New Roman"/>
                <w:color w:val="44546A" w:themeColor="text2"/>
                <w:sz w:val="18"/>
                <w:szCs w:val="18"/>
                <w:lang w:eastAsia="fr-FR"/>
              </w:rPr>
            </w:pPr>
          </w:p>
        </w:tc>
        <w:tc>
          <w:tcPr>
            <w:tcW w:w="18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0CBCB6" w14:textId="77777777" w:rsidR="00192551" w:rsidRPr="00192551" w:rsidRDefault="00192551" w:rsidP="00192551">
            <w:pPr>
              <w:spacing w:after="0" w:line="240" w:lineRule="auto"/>
              <w:jc w:val="center"/>
              <w:rPr>
                <w:rFonts w:ascii="Century Gothic" w:eastAsia="Times New Roman" w:hAnsi="Century Gothic" w:cs="Times New Roman"/>
                <w:color w:val="44546A" w:themeColor="text2"/>
                <w:sz w:val="18"/>
                <w:szCs w:val="18"/>
                <w:lang w:eastAsia="fr-FR"/>
              </w:rPr>
            </w:pPr>
          </w:p>
        </w:tc>
        <w:tc>
          <w:tcPr>
            <w:tcW w:w="72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6B07552" w14:textId="77777777" w:rsidR="00192551" w:rsidRPr="00192551" w:rsidRDefault="00192551" w:rsidP="00B97A11">
            <w:pPr>
              <w:spacing w:after="0" w:line="240" w:lineRule="auto"/>
              <w:jc w:val="center"/>
              <w:rPr>
                <w:rFonts w:ascii="Century Gothic" w:eastAsia="Times New Roman" w:hAnsi="Century Gothic" w:cs="Times New Roman"/>
                <w:bCs/>
                <w:color w:val="44546A" w:themeColor="text2"/>
                <w:sz w:val="18"/>
                <w:szCs w:val="18"/>
                <w:lang w:eastAsia="fr-FR"/>
              </w:rPr>
            </w:pPr>
            <w:r>
              <w:rPr>
                <w:rFonts w:ascii="Century Gothic" w:eastAsia="Times New Roman" w:hAnsi="Century Gothic" w:cs="Times New Roman"/>
                <w:bCs/>
                <w:color w:val="44546A" w:themeColor="text2"/>
                <w:sz w:val="18"/>
                <w:szCs w:val="18"/>
                <w:lang w:eastAsia="fr-FR"/>
              </w:rPr>
              <w:t>1</w:t>
            </w:r>
            <w:r w:rsidR="00E60D26">
              <w:rPr>
                <w:rFonts w:ascii="Century Gothic" w:eastAsia="Times New Roman" w:hAnsi="Century Gothic" w:cs="Times New Roman"/>
                <w:bCs/>
                <w:color w:val="44546A" w:themeColor="text2"/>
                <w:sz w:val="18"/>
                <w:szCs w:val="18"/>
                <w:lang w:eastAsia="fr-FR"/>
              </w:rPr>
              <w:t>0h</w:t>
            </w:r>
            <w:r w:rsidR="00B97A11">
              <w:rPr>
                <w:rFonts w:ascii="Century Gothic" w:eastAsia="Times New Roman" w:hAnsi="Century Gothic" w:cs="Times New Roman"/>
                <w:bCs/>
                <w:color w:val="44546A" w:themeColor="text2"/>
                <w:sz w:val="18"/>
                <w:szCs w:val="18"/>
                <w:lang w:eastAsia="fr-FR"/>
              </w:rPr>
              <w:t>00 11h3</w:t>
            </w:r>
            <w:r w:rsidR="00E60D26">
              <w:rPr>
                <w:rFonts w:ascii="Century Gothic" w:eastAsia="Times New Roman" w:hAnsi="Century Gothic" w:cs="Times New Roman"/>
                <w:bCs/>
                <w:color w:val="44546A" w:themeColor="text2"/>
                <w:sz w:val="18"/>
                <w:szCs w:val="18"/>
                <w:lang w:eastAsia="fr-FR"/>
              </w:rPr>
              <w:t>0</w:t>
            </w:r>
          </w:p>
        </w:tc>
        <w:tc>
          <w:tcPr>
            <w:tcW w:w="24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91B783" w14:textId="77777777" w:rsidR="00E60D26" w:rsidRDefault="00CC37C1" w:rsidP="00E60D26">
            <w:pPr>
              <w:spacing w:after="0" w:line="240" w:lineRule="auto"/>
              <w:jc w:val="center"/>
              <w:rPr>
                <w:rFonts w:ascii="Century Gothic" w:eastAsia="Times New Roman" w:hAnsi="Century Gothic" w:cs="Times New Roman"/>
                <w:color w:val="44546A" w:themeColor="text2"/>
                <w:sz w:val="18"/>
                <w:szCs w:val="18"/>
                <w:lang w:eastAsia="fr-FR"/>
              </w:rPr>
            </w:pPr>
            <w:r>
              <w:rPr>
                <w:rFonts w:ascii="Century Gothic" w:eastAsia="Times New Roman" w:hAnsi="Century Gothic" w:cs="Times New Roman"/>
                <w:color w:val="44546A" w:themeColor="text2"/>
                <w:sz w:val="18"/>
                <w:szCs w:val="18"/>
                <w:lang w:eastAsia="fr-FR"/>
              </w:rPr>
              <w:t>ADOS</w:t>
            </w:r>
          </w:p>
          <w:p w14:paraId="6339E591" w14:textId="77777777" w:rsidR="00BA68D8" w:rsidRPr="00192551" w:rsidRDefault="00E60D26" w:rsidP="00E60D26">
            <w:pPr>
              <w:spacing w:after="0" w:line="240" w:lineRule="auto"/>
              <w:jc w:val="center"/>
              <w:rPr>
                <w:rFonts w:ascii="Century Gothic" w:eastAsia="Times New Roman" w:hAnsi="Century Gothic" w:cs="Times New Roman"/>
                <w:bCs/>
                <w:color w:val="44546A" w:themeColor="text2"/>
                <w:sz w:val="18"/>
                <w:szCs w:val="18"/>
                <w:lang w:eastAsia="fr-FR"/>
              </w:rPr>
            </w:pPr>
            <w:r>
              <w:rPr>
                <w:rFonts w:ascii="Century Gothic" w:eastAsia="Times New Roman" w:hAnsi="Century Gothic" w:cs="Times New Roman"/>
                <w:color w:val="44546A" w:themeColor="text2"/>
                <w:sz w:val="18"/>
                <w:szCs w:val="18"/>
                <w:lang w:eastAsia="fr-FR"/>
              </w:rPr>
              <w:t>4</w:t>
            </w:r>
            <w:r w:rsidRPr="00BA68D8">
              <w:rPr>
                <w:rFonts w:ascii="Century Gothic" w:eastAsia="Times New Roman" w:hAnsi="Century Gothic" w:cs="Times New Roman"/>
                <w:color w:val="44546A" w:themeColor="text2"/>
                <w:sz w:val="18"/>
                <w:szCs w:val="18"/>
                <w:vertAlign w:val="superscript"/>
                <w:lang w:eastAsia="fr-FR"/>
              </w:rPr>
              <w:t>ème</w:t>
            </w:r>
            <w:r>
              <w:rPr>
                <w:rFonts w:ascii="Century Gothic" w:eastAsia="Times New Roman" w:hAnsi="Century Gothic" w:cs="Times New Roman"/>
                <w:color w:val="44546A" w:themeColor="text2"/>
                <w:sz w:val="18"/>
                <w:szCs w:val="18"/>
                <w:lang w:eastAsia="fr-FR"/>
              </w:rPr>
              <w:t>/3</w:t>
            </w:r>
            <w:r w:rsidRPr="003D103A">
              <w:rPr>
                <w:rFonts w:ascii="Century Gothic" w:eastAsia="Times New Roman" w:hAnsi="Century Gothic" w:cs="Times New Roman"/>
                <w:color w:val="44546A" w:themeColor="text2"/>
                <w:sz w:val="18"/>
                <w:szCs w:val="18"/>
                <w:vertAlign w:val="superscript"/>
                <w:lang w:eastAsia="fr-FR"/>
              </w:rPr>
              <w:t>ème</w:t>
            </w:r>
          </w:p>
        </w:tc>
      </w:tr>
      <w:tr w:rsidR="00192551" w:rsidRPr="00192551" w14:paraId="48F0C7BC" w14:textId="77777777" w:rsidTr="008C2721">
        <w:trPr>
          <w:trHeight w:val="851"/>
        </w:trPr>
        <w:tc>
          <w:tcPr>
            <w:tcW w:w="353"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1F752DD8" w14:textId="77777777" w:rsidR="00192551" w:rsidRPr="00192551" w:rsidRDefault="00192551" w:rsidP="00192551">
            <w:pPr>
              <w:spacing w:after="0" w:line="240" w:lineRule="auto"/>
              <w:jc w:val="center"/>
              <w:rPr>
                <w:rFonts w:ascii="Century Gothic" w:eastAsia="Times New Roman" w:hAnsi="Century Gothic" w:cs="Times New Roman"/>
                <w:bCs/>
                <w:color w:val="000000"/>
                <w:sz w:val="18"/>
                <w:szCs w:val="18"/>
                <w:lang w:eastAsia="fr-FR"/>
              </w:rPr>
            </w:pPr>
          </w:p>
        </w:tc>
        <w:tc>
          <w:tcPr>
            <w:tcW w:w="155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D6C7E20" w14:textId="77777777" w:rsidR="00192551" w:rsidRPr="00192551" w:rsidRDefault="00192551" w:rsidP="00192551">
            <w:pPr>
              <w:spacing w:after="0" w:line="240" w:lineRule="auto"/>
              <w:jc w:val="center"/>
              <w:rPr>
                <w:rFonts w:ascii="Century Gothic" w:eastAsia="Times New Roman" w:hAnsi="Century Gothic" w:cs="Times New Roman"/>
                <w:color w:val="FFFFFF" w:themeColor="background1"/>
                <w:sz w:val="18"/>
                <w:szCs w:val="18"/>
                <w:lang w:eastAsia="fr-FR"/>
              </w:rPr>
            </w:pPr>
          </w:p>
        </w:tc>
        <w:tc>
          <w:tcPr>
            <w:tcW w:w="7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62F767A" w14:textId="77777777" w:rsidR="00192551" w:rsidRPr="00192551" w:rsidRDefault="00192551" w:rsidP="00192551">
            <w:pPr>
              <w:spacing w:after="0" w:line="240" w:lineRule="auto"/>
              <w:jc w:val="center"/>
              <w:rPr>
                <w:rFonts w:ascii="Century Gothic" w:eastAsia="Times New Roman" w:hAnsi="Century Gothic" w:cs="Times New Roman"/>
                <w:bCs/>
                <w:color w:val="000000"/>
                <w:sz w:val="18"/>
                <w:szCs w:val="18"/>
                <w:lang w:eastAsia="fr-FR"/>
              </w:rPr>
            </w:pPr>
          </w:p>
        </w:tc>
        <w:tc>
          <w:tcPr>
            <w:tcW w:w="1938" w:type="dxa"/>
            <w:tcBorders>
              <w:top w:val="single" w:sz="4" w:space="0" w:color="auto"/>
              <w:left w:val="single" w:sz="4" w:space="0" w:color="auto"/>
              <w:bottom w:val="single" w:sz="4" w:space="0" w:color="auto"/>
              <w:right w:val="single" w:sz="4" w:space="0" w:color="auto"/>
            </w:tcBorders>
            <w:shd w:val="clear" w:color="D9D9D9" w:fill="EDEDEC"/>
            <w:vAlign w:val="center"/>
          </w:tcPr>
          <w:p w14:paraId="15E1130B" w14:textId="77777777" w:rsidR="00192551" w:rsidRPr="00192551" w:rsidRDefault="00192551" w:rsidP="00192551">
            <w:pPr>
              <w:spacing w:after="0" w:line="240" w:lineRule="auto"/>
              <w:jc w:val="center"/>
              <w:rPr>
                <w:rFonts w:ascii="Century Gothic" w:eastAsia="Times New Roman" w:hAnsi="Century Gothic" w:cs="Times New Roman"/>
                <w:bCs/>
                <w:color w:val="000000"/>
                <w:sz w:val="18"/>
                <w:szCs w:val="18"/>
                <w:lang w:eastAsia="fr-FR"/>
              </w:rPr>
            </w:pPr>
          </w:p>
        </w:tc>
        <w:tc>
          <w:tcPr>
            <w:tcW w:w="702" w:type="dxa"/>
            <w:tcBorders>
              <w:top w:val="single" w:sz="4" w:space="0" w:color="auto"/>
              <w:left w:val="single" w:sz="4" w:space="0" w:color="auto"/>
              <w:bottom w:val="single" w:sz="4" w:space="0" w:color="auto"/>
              <w:right w:val="single" w:sz="4" w:space="0" w:color="auto"/>
            </w:tcBorders>
            <w:shd w:val="clear" w:color="auto" w:fill="E97DA4"/>
            <w:vAlign w:val="center"/>
            <w:hideMark/>
          </w:tcPr>
          <w:p w14:paraId="76A4560C" w14:textId="06413183" w:rsidR="00192551" w:rsidRPr="00192551" w:rsidRDefault="00192551" w:rsidP="00192551">
            <w:pPr>
              <w:spacing w:after="0" w:line="240" w:lineRule="auto"/>
              <w:jc w:val="center"/>
              <w:rPr>
                <w:rFonts w:ascii="Century Gothic" w:eastAsia="Times New Roman" w:hAnsi="Century Gothic" w:cs="Times New Roman"/>
                <w:bCs/>
                <w:color w:val="000000"/>
                <w:sz w:val="18"/>
                <w:szCs w:val="18"/>
                <w:lang w:eastAsia="fr-FR"/>
              </w:rPr>
            </w:pPr>
            <w:r w:rsidRPr="00192551">
              <w:rPr>
                <w:rFonts w:ascii="Century Gothic" w:eastAsia="Times New Roman" w:hAnsi="Century Gothic" w:cs="Times New Roman"/>
                <w:bCs/>
                <w:color w:val="000000"/>
                <w:sz w:val="18"/>
                <w:szCs w:val="18"/>
                <w:lang w:eastAsia="fr-FR"/>
              </w:rPr>
              <w:t>11h</w:t>
            </w:r>
            <w:r w:rsidR="00336D8E">
              <w:rPr>
                <w:rFonts w:ascii="Century Gothic" w:eastAsia="Times New Roman" w:hAnsi="Century Gothic" w:cs="Times New Roman"/>
                <w:bCs/>
                <w:color w:val="000000"/>
                <w:sz w:val="18"/>
                <w:szCs w:val="18"/>
                <w:lang w:eastAsia="fr-FR"/>
              </w:rPr>
              <w:t>30</w:t>
            </w:r>
            <w:r w:rsidRPr="00192551">
              <w:rPr>
                <w:rFonts w:ascii="Century Gothic" w:eastAsia="Times New Roman" w:hAnsi="Century Gothic" w:cs="Times New Roman"/>
                <w:bCs/>
                <w:color w:val="000000"/>
                <w:sz w:val="18"/>
                <w:szCs w:val="18"/>
                <w:lang w:eastAsia="fr-FR"/>
              </w:rPr>
              <w:t xml:space="preserve"> 12h</w:t>
            </w:r>
            <w:r w:rsidR="00336D8E">
              <w:rPr>
                <w:rFonts w:ascii="Century Gothic" w:eastAsia="Times New Roman" w:hAnsi="Century Gothic" w:cs="Times New Roman"/>
                <w:bCs/>
                <w:color w:val="000000"/>
                <w:sz w:val="18"/>
                <w:szCs w:val="18"/>
                <w:lang w:eastAsia="fr-FR"/>
              </w:rPr>
              <w:t>30</w:t>
            </w:r>
          </w:p>
        </w:tc>
        <w:tc>
          <w:tcPr>
            <w:tcW w:w="2016"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9860E63" w14:textId="05BA1C14" w:rsidR="00192551" w:rsidRPr="00192551" w:rsidRDefault="00192551" w:rsidP="00192551">
            <w:pPr>
              <w:spacing w:after="0" w:line="240" w:lineRule="auto"/>
              <w:jc w:val="center"/>
              <w:rPr>
                <w:rFonts w:ascii="Century Gothic" w:eastAsia="Times New Roman" w:hAnsi="Century Gothic" w:cs="Times New Roman"/>
                <w:color w:val="44546A" w:themeColor="text2"/>
                <w:sz w:val="18"/>
                <w:szCs w:val="18"/>
                <w:lang w:eastAsia="fr-FR"/>
              </w:rPr>
            </w:pPr>
            <w:r w:rsidRPr="00192551">
              <w:rPr>
                <w:rFonts w:ascii="Century Gothic" w:eastAsia="Times New Roman" w:hAnsi="Century Gothic" w:cs="Times New Roman"/>
                <w:color w:val="44546A" w:themeColor="text2"/>
                <w:sz w:val="18"/>
                <w:szCs w:val="18"/>
                <w:lang w:eastAsia="fr-FR"/>
              </w:rPr>
              <w:t>JAZZ 2</w:t>
            </w:r>
            <w:r w:rsidR="00336D8E">
              <w:rPr>
                <w:rFonts w:ascii="Century Gothic" w:eastAsia="Times New Roman" w:hAnsi="Century Gothic" w:cs="Times New Roman"/>
                <w:color w:val="44546A" w:themeColor="text2"/>
                <w:sz w:val="18"/>
                <w:szCs w:val="18"/>
                <w:lang w:eastAsia="fr-FR"/>
              </w:rPr>
              <w:t>/3</w:t>
            </w:r>
          </w:p>
          <w:p w14:paraId="46E2A18A" w14:textId="59013C7D" w:rsidR="00192551" w:rsidRPr="00192551" w:rsidRDefault="00192551" w:rsidP="00192551">
            <w:pPr>
              <w:spacing w:after="0" w:line="240" w:lineRule="auto"/>
              <w:jc w:val="center"/>
              <w:rPr>
                <w:rFonts w:ascii="Century Gothic" w:eastAsia="Times New Roman" w:hAnsi="Century Gothic" w:cs="Times New Roman"/>
                <w:color w:val="44546A" w:themeColor="text2"/>
                <w:sz w:val="18"/>
                <w:szCs w:val="18"/>
                <w:lang w:eastAsia="fr-FR"/>
              </w:rPr>
            </w:pPr>
            <w:r w:rsidRPr="00192551">
              <w:rPr>
                <w:rFonts w:ascii="Century Gothic" w:eastAsia="Times New Roman" w:hAnsi="Century Gothic" w:cs="Times New Roman"/>
                <w:color w:val="44546A" w:themeColor="text2"/>
                <w:sz w:val="18"/>
                <w:szCs w:val="18"/>
                <w:lang w:eastAsia="fr-FR"/>
              </w:rPr>
              <w:t>CE1/CE2</w:t>
            </w:r>
            <w:r w:rsidR="00336D8E">
              <w:rPr>
                <w:rFonts w:ascii="Century Gothic" w:eastAsia="Times New Roman" w:hAnsi="Century Gothic" w:cs="Times New Roman"/>
                <w:color w:val="44546A" w:themeColor="text2"/>
                <w:sz w:val="18"/>
                <w:szCs w:val="18"/>
                <w:lang w:eastAsia="fr-FR"/>
              </w:rPr>
              <w:t>/CM1</w:t>
            </w:r>
          </w:p>
        </w:tc>
        <w:tc>
          <w:tcPr>
            <w:tcW w:w="6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F5C0019" w14:textId="77777777" w:rsidR="00192551" w:rsidRPr="00192551" w:rsidRDefault="00192551" w:rsidP="00192551">
            <w:pPr>
              <w:spacing w:after="0" w:line="240" w:lineRule="auto"/>
              <w:jc w:val="center"/>
              <w:rPr>
                <w:rFonts w:ascii="Century Gothic" w:eastAsia="Times New Roman" w:hAnsi="Century Gothic" w:cs="Times New Roman"/>
                <w:color w:val="44546A" w:themeColor="text2"/>
                <w:sz w:val="18"/>
                <w:szCs w:val="18"/>
                <w:lang w:eastAsia="fr-FR"/>
              </w:rPr>
            </w:pPr>
          </w:p>
        </w:tc>
        <w:tc>
          <w:tcPr>
            <w:tcW w:w="2053" w:type="dxa"/>
            <w:tcBorders>
              <w:top w:val="single" w:sz="4" w:space="0" w:color="auto"/>
              <w:left w:val="single" w:sz="4" w:space="0" w:color="auto"/>
              <w:bottom w:val="single" w:sz="4" w:space="0" w:color="auto"/>
              <w:right w:val="single" w:sz="4" w:space="0" w:color="auto"/>
            </w:tcBorders>
            <w:shd w:val="clear" w:color="D9D9D9" w:fill="EDEDEC"/>
            <w:vAlign w:val="center"/>
            <w:hideMark/>
          </w:tcPr>
          <w:p w14:paraId="077CBE8A" w14:textId="77777777" w:rsidR="00192551" w:rsidRPr="00192551" w:rsidRDefault="00192551" w:rsidP="00192551">
            <w:pPr>
              <w:spacing w:after="0" w:line="240" w:lineRule="auto"/>
              <w:jc w:val="center"/>
              <w:rPr>
                <w:rFonts w:ascii="Century Gothic" w:eastAsia="Times New Roman" w:hAnsi="Century Gothic" w:cs="Times New Roman"/>
                <w:color w:val="44546A" w:themeColor="text2"/>
                <w:sz w:val="18"/>
                <w:szCs w:val="18"/>
                <w:lang w:eastAsia="fr-FR"/>
              </w:rPr>
            </w:pPr>
          </w:p>
        </w:tc>
        <w:tc>
          <w:tcPr>
            <w:tcW w:w="7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7A6668F" w14:textId="77777777" w:rsidR="00192551" w:rsidRPr="00192551" w:rsidRDefault="00192551" w:rsidP="00192551">
            <w:pPr>
              <w:spacing w:after="0" w:line="240" w:lineRule="auto"/>
              <w:jc w:val="center"/>
              <w:rPr>
                <w:rFonts w:ascii="Century Gothic" w:eastAsia="Times New Roman" w:hAnsi="Century Gothic" w:cs="Times New Roman"/>
                <w:color w:val="44546A" w:themeColor="text2"/>
                <w:sz w:val="18"/>
                <w:szCs w:val="18"/>
                <w:lang w:eastAsia="fr-FR"/>
              </w:rPr>
            </w:pPr>
          </w:p>
        </w:tc>
        <w:tc>
          <w:tcPr>
            <w:tcW w:w="1808" w:type="dxa"/>
            <w:tcBorders>
              <w:top w:val="single" w:sz="4" w:space="0" w:color="auto"/>
              <w:left w:val="single" w:sz="4" w:space="0" w:color="auto"/>
              <w:bottom w:val="single" w:sz="4" w:space="0" w:color="auto"/>
              <w:right w:val="single" w:sz="4" w:space="0" w:color="auto"/>
            </w:tcBorders>
            <w:shd w:val="clear" w:color="D9D9D9" w:fill="EDEDEC"/>
            <w:vAlign w:val="center"/>
            <w:hideMark/>
          </w:tcPr>
          <w:p w14:paraId="25B95F28" w14:textId="77777777" w:rsidR="00192551" w:rsidRPr="00192551" w:rsidRDefault="00192551" w:rsidP="00192551">
            <w:pPr>
              <w:spacing w:after="0" w:line="240" w:lineRule="auto"/>
              <w:jc w:val="center"/>
              <w:rPr>
                <w:rFonts w:ascii="Century Gothic" w:eastAsia="Times New Roman" w:hAnsi="Century Gothic" w:cs="Times New Roman"/>
                <w:color w:val="44546A" w:themeColor="text2"/>
                <w:sz w:val="18"/>
                <w:szCs w:val="18"/>
                <w:lang w:eastAsia="fr-FR"/>
              </w:rPr>
            </w:pPr>
          </w:p>
        </w:tc>
        <w:tc>
          <w:tcPr>
            <w:tcW w:w="723" w:type="dxa"/>
            <w:tcBorders>
              <w:top w:val="single" w:sz="4" w:space="0" w:color="auto"/>
              <w:left w:val="single" w:sz="4" w:space="0" w:color="auto"/>
              <w:bottom w:val="single" w:sz="4" w:space="0" w:color="auto"/>
              <w:right w:val="single" w:sz="4" w:space="0" w:color="auto"/>
            </w:tcBorders>
            <w:shd w:val="clear" w:color="auto" w:fill="E6FCFE"/>
            <w:vAlign w:val="center"/>
            <w:hideMark/>
          </w:tcPr>
          <w:p w14:paraId="538447E3" w14:textId="77777777" w:rsidR="00192551" w:rsidRPr="00192551" w:rsidRDefault="00B97A11" w:rsidP="00B97A11">
            <w:pPr>
              <w:spacing w:after="0" w:line="240" w:lineRule="auto"/>
              <w:jc w:val="center"/>
              <w:rPr>
                <w:rFonts w:ascii="Century Gothic" w:eastAsia="Times New Roman" w:hAnsi="Century Gothic" w:cs="Times New Roman"/>
                <w:bCs/>
                <w:color w:val="44546A" w:themeColor="text2"/>
                <w:sz w:val="18"/>
                <w:szCs w:val="18"/>
                <w:lang w:eastAsia="fr-FR"/>
              </w:rPr>
            </w:pPr>
            <w:r>
              <w:rPr>
                <w:rFonts w:ascii="Century Gothic" w:eastAsia="Times New Roman" w:hAnsi="Century Gothic" w:cs="Times New Roman"/>
                <w:bCs/>
                <w:color w:val="44546A" w:themeColor="text2"/>
                <w:sz w:val="18"/>
                <w:szCs w:val="18"/>
                <w:lang w:eastAsia="fr-FR"/>
              </w:rPr>
              <w:t>11h3</w:t>
            </w:r>
            <w:r w:rsidR="00E60D26">
              <w:rPr>
                <w:rFonts w:ascii="Century Gothic" w:eastAsia="Times New Roman" w:hAnsi="Century Gothic" w:cs="Times New Roman"/>
                <w:bCs/>
                <w:color w:val="44546A" w:themeColor="text2"/>
                <w:sz w:val="18"/>
                <w:szCs w:val="18"/>
                <w:lang w:eastAsia="fr-FR"/>
              </w:rPr>
              <w:t>0</w:t>
            </w:r>
            <w:r w:rsidR="00192551">
              <w:rPr>
                <w:rFonts w:ascii="Century Gothic" w:eastAsia="Times New Roman" w:hAnsi="Century Gothic" w:cs="Times New Roman"/>
                <w:bCs/>
                <w:color w:val="44546A" w:themeColor="text2"/>
                <w:sz w:val="18"/>
                <w:szCs w:val="18"/>
                <w:lang w:eastAsia="fr-FR"/>
              </w:rPr>
              <w:t xml:space="preserve"> 1</w:t>
            </w:r>
            <w:r>
              <w:rPr>
                <w:rFonts w:ascii="Century Gothic" w:eastAsia="Times New Roman" w:hAnsi="Century Gothic" w:cs="Times New Roman"/>
                <w:bCs/>
                <w:color w:val="44546A" w:themeColor="text2"/>
                <w:sz w:val="18"/>
                <w:szCs w:val="18"/>
                <w:lang w:eastAsia="fr-FR"/>
              </w:rPr>
              <w:t>2h45</w:t>
            </w:r>
          </w:p>
        </w:tc>
        <w:tc>
          <w:tcPr>
            <w:tcW w:w="2401"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4C6BED0" w14:textId="77777777" w:rsidR="00E60D26" w:rsidRDefault="00E60D26" w:rsidP="00E60D26">
            <w:pPr>
              <w:spacing w:after="0" w:line="240" w:lineRule="auto"/>
              <w:jc w:val="center"/>
              <w:rPr>
                <w:rFonts w:ascii="Century Gothic" w:eastAsia="Times New Roman" w:hAnsi="Century Gothic" w:cs="Times New Roman"/>
                <w:bCs/>
                <w:color w:val="44546A" w:themeColor="text2"/>
                <w:sz w:val="18"/>
                <w:szCs w:val="18"/>
                <w:lang w:eastAsia="fr-FR"/>
              </w:rPr>
            </w:pPr>
            <w:r>
              <w:rPr>
                <w:rFonts w:ascii="Century Gothic" w:eastAsia="Times New Roman" w:hAnsi="Century Gothic" w:cs="Times New Roman"/>
                <w:bCs/>
                <w:color w:val="44546A" w:themeColor="text2"/>
                <w:sz w:val="18"/>
                <w:szCs w:val="18"/>
                <w:lang w:eastAsia="fr-FR"/>
              </w:rPr>
              <w:t>Perfectionnement 3</w:t>
            </w:r>
          </w:p>
          <w:p w14:paraId="2792E1E5" w14:textId="77777777" w:rsidR="00192551" w:rsidRPr="00192551" w:rsidRDefault="00192551" w:rsidP="00192551">
            <w:pPr>
              <w:spacing w:after="0" w:line="240" w:lineRule="auto"/>
              <w:jc w:val="center"/>
              <w:rPr>
                <w:rFonts w:ascii="Century Gothic" w:eastAsia="Times New Roman" w:hAnsi="Century Gothic" w:cs="Times New Roman"/>
                <w:bCs/>
                <w:color w:val="44546A" w:themeColor="text2"/>
                <w:sz w:val="18"/>
                <w:szCs w:val="18"/>
                <w:lang w:eastAsia="fr-FR"/>
              </w:rPr>
            </w:pPr>
          </w:p>
        </w:tc>
      </w:tr>
      <w:tr w:rsidR="00BA68D8" w:rsidRPr="00192551" w14:paraId="0998B8BA" w14:textId="77777777" w:rsidTr="00336D8E">
        <w:trPr>
          <w:trHeight w:val="851"/>
        </w:trPr>
        <w:tc>
          <w:tcPr>
            <w:tcW w:w="353" w:type="dxa"/>
            <w:tcBorders>
              <w:top w:val="single" w:sz="4" w:space="0" w:color="auto"/>
              <w:left w:val="single" w:sz="4" w:space="0" w:color="auto"/>
              <w:bottom w:val="single" w:sz="4" w:space="0" w:color="auto"/>
              <w:right w:val="single" w:sz="4" w:space="0" w:color="auto"/>
            </w:tcBorders>
            <w:vAlign w:val="center"/>
          </w:tcPr>
          <w:p w14:paraId="582B6451" w14:textId="77777777" w:rsidR="00192551" w:rsidRPr="00192551" w:rsidRDefault="00192551" w:rsidP="00192551">
            <w:pPr>
              <w:spacing w:after="0" w:line="240" w:lineRule="auto"/>
              <w:jc w:val="center"/>
              <w:rPr>
                <w:rFonts w:ascii="Century Gothic" w:eastAsia="Times New Roman" w:hAnsi="Century Gothic" w:cs="Times New Roman"/>
                <w:sz w:val="18"/>
                <w:szCs w:val="18"/>
                <w:lang w:eastAsia="fr-FR"/>
              </w:rPr>
            </w:pPr>
          </w:p>
          <w:p w14:paraId="13B45C48" w14:textId="77777777" w:rsidR="00192551" w:rsidRPr="00192551" w:rsidRDefault="00192551" w:rsidP="00192551">
            <w:pPr>
              <w:spacing w:after="0" w:line="240" w:lineRule="auto"/>
              <w:jc w:val="center"/>
              <w:rPr>
                <w:rFonts w:ascii="Century Gothic" w:eastAsia="Times New Roman" w:hAnsi="Century Gothic" w:cs="Times New Roman"/>
                <w:sz w:val="18"/>
                <w:szCs w:val="18"/>
                <w:lang w:eastAsia="fr-FR"/>
              </w:rPr>
            </w:pPr>
          </w:p>
        </w:tc>
        <w:tc>
          <w:tcPr>
            <w:tcW w:w="1551" w:type="dxa"/>
            <w:tcBorders>
              <w:top w:val="single" w:sz="4" w:space="0" w:color="auto"/>
              <w:left w:val="single" w:sz="4" w:space="0" w:color="auto"/>
              <w:bottom w:val="single" w:sz="4" w:space="0" w:color="auto"/>
              <w:right w:val="single" w:sz="4" w:space="0" w:color="auto"/>
            </w:tcBorders>
            <w:vAlign w:val="center"/>
          </w:tcPr>
          <w:p w14:paraId="0944FC5E" w14:textId="77777777" w:rsidR="00192551" w:rsidRPr="00192551" w:rsidRDefault="00192551" w:rsidP="00192551">
            <w:pPr>
              <w:spacing w:after="0" w:line="240" w:lineRule="auto"/>
              <w:jc w:val="center"/>
              <w:rPr>
                <w:rFonts w:ascii="Century Gothic" w:eastAsia="Times New Roman" w:hAnsi="Century Gothic" w:cs="Times New Roman"/>
                <w:color w:val="44546A" w:themeColor="text2"/>
                <w:sz w:val="18"/>
                <w:szCs w:val="18"/>
                <w:lang w:eastAsia="fr-FR"/>
              </w:rPr>
            </w:pPr>
          </w:p>
        </w:tc>
        <w:tc>
          <w:tcPr>
            <w:tcW w:w="718" w:type="dxa"/>
            <w:tcBorders>
              <w:top w:val="single" w:sz="4" w:space="0" w:color="auto"/>
              <w:left w:val="single" w:sz="4" w:space="0" w:color="auto"/>
              <w:bottom w:val="single" w:sz="4" w:space="0" w:color="auto"/>
              <w:right w:val="single" w:sz="4" w:space="0" w:color="auto"/>
            </w:tcBorders>
            <w:vAlign w:val="center"/>
          </w:tcPr>
          <w:p w14:paraId="36925D31" w14:textId="77777777" w:rsidR="00192551" w:rsidRPr="00192551" w:rsidRDefault="00192551" w:rsidP="00192551">
            <w:pPr>
              <w:spacing w:after="0" w:line="240" w:lineRule="auto"/>
              <w:jc w:val="center"/>
              <w:rPr>
                <w:rFonts w:ascii="Century Gothic" w:eastAsia="Times New Roman" w:hAnsi="Century Gothic" w:cs="Times New Roman"/>
                <w:sz w:val="18"/>
                <w:szCs w:val="18"/>
                <w:lang w:eastAsia="fr-FR"/>
              </w:rPr>
            </w:pPr>
          </w:p>
        </w:tc>
        <w:tc>
          <w:tcPr>
            <w:tcW w:w="1938" w:type="dxa"/>
            <w:tcBorders>
              <w:top w:val="single" w:sz="4" w:space="0" w:color="auto"/>
              <w:left w:val="single" w:sz="4" w:space="0" w:color="auto"/>
              <w:bottom w:val="single" w:sz="4" w:space="0" w:color="auto"/>
              <w:right w:val="single" w:sz="4" w:space="0" w:color="auto"/>
            </w:tcBorders>
            <w:vAlign w:val="center"/>
          </w:tcPr>
          <w:p w14:paraId="280DFFBD" w14:textId="77777777" w:rsidR="00192551" w:rsidRPr="00192551" w:rsidRDefault="00192551" w:rsidP="00192551">
            <w:pPr>
              <w:spacing w:after="0" w:line="240" w:lineRule="auto"/>
              <w:jc w:val="center"/>
              <w:rPr>
                <w:rFonts w:ascii="Century Gothic" w:eastAsia="Times New Roman" w:hAnsi="Century Gothic" w:cs="Times New Roman"/>
                <w:sz w:val="18"/>
                <w:szCs w:val="18"/>
                <w:lang w:eastAsia="fr-FR"/>
              </w:rPr>
            </w:pP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18AE75" w14:textId="40D8C1A5" w:rsidR="00192551" w:rsidRPr="00192551" w:rsidRDefault="00192551" w:rsidP="00336D8E">
            <w:pPr>
              <w:spacing w:after="0" w:line="240" w:lineRule="auto"/>
              <w:rPr>
                <w:rFonts w:ascii="Century Gothic" w:eastAsia="Times New Roman" w:hAnsi="Century Gothic" w:cs="Times New Roman"/>
                <w:sz w:val="18"/>
                <w:szCs w:val="18"/>
                <w:lang w:eastAsia="fr-FR"/>
              </w:rPr>
            </w:pPr>
          </w:p>
        </w:tc>
        <w:tc>
          <w:tcPr>
            <w:tcW w:w="2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B48E98" w14:textId="0E15187A" w:rsidR="00192551" w:rsidRPr="00192551" w:rsidRDefault="00192551" w:rsidP="00192551">
            <w:pPr>
              <w:spacing w:after="0" w:line="240" w:lineRule="auto"/>
              <w:jc w:val="center"/>
              <w:rPr>
                <w:rFonts w:ascii="Century Gothic" w:eastAsia="Times New Roman" w:hAnsi="Century Gothic" w:cs="Times New Roman"/>
                <w:color w:val="44546A" w:themeColor="text2"/>
                <w:sz w:val="18"/>
                <w:szCs w:val="18"/>
                <w:lang w:eastAsia="fr-FR"/>
              </w:rPr>
            </w:pP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CF1FAE" w14:textId="77777777" w:rsidR="00192551" w:rsidRPr="00192551" w:rsidRDefault="00192551" w:rsidP="00192551">
            <w:pPr>
              <w:spacing w:after="0" w:line="240" w:lineRule="auto"/>
              <w:jc w:val="center"/>
              <w:rPr>
                <w:rFonts w:ascii="Century Gothic" w:eastAsia="Times New Roman" w:hAnsi="Century Gothic" w:cs="Times New Roman"/>
                <w:color w:val="44546A" w:themeColor="text2"/>
                <w:sz w:val="18"/>
                <w:szCs w:val="18"/>
                <w:lang w:eastAsia="fr-FR"/>
              </w:rPr>
            </w:pPr>
          </w:p>
        </w:tc>
        <w:tc>
          <w:tcPr>
            <w:tcW w:w="20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FF3478" w14:textId="77777777" w:rsidR="00192551" w:rsidRPr="00192551" w:rsidRDefault="00192551" w:rsidP="00192551">
            <w:pPr>
              <w:spacing w:after="0" w:line="240" w:lineRule="auto"/>
              <w:jc w:val="center"/>
              <w:rPr>
                <w:rFonts w:ascii="Century Gothic" w:eastAsia="Times New Roman" w:hAnsi="Century Gothic" w:cs="Times New Roman"/>
                <w:color w:val="44546A" w:themeColor="text2"/>
                <w:sz w:val="18"/>
                <w:szCs w:val="18"/>
                <w:lang w:eastAsia="fr-FR"/>
              </w:rP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8CCCC5" w14:textId="77777777" w:rsidR="00192551" w:rsidRPr="00192551" w:rsidRDefault="00192551" w:rsidP="00192551">
            <w:pPr>
              <w:spacing w:after="0" w:line="240" w:lineRule="auto"/>
              <w:jc w:val="center"/>
              <w:rPr>
                <w:rFonts w:ascii="Century Gothic" w:eastAsia="Times New Roman" w:hAnsi="Century Gothic" w:cs="Times New Roman"/>
                <w:color w:val="44546A" w:themeColor="text2"/>
                <w:sz w:val="18"/>
                <w:szCs w:val="18"/>
                <w:lang w:eastAsia="fr-FR"/>
              </w:rPr>
            </w:pPr>
          </w:p>
        </w:tc>
        <w:tc>
          <w:tcPr>
            <w:tcW w:w="18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9847B4" w14:textId="77777777" w:rsidR="00192551" w:rsidRPr="00192551" w:rsidRDefault="00192551" w:rsidP="00192551">
            <w:pPr>
              <w:spacing w:after="0" w:line="240" w:lineRule="auto"/>
              <w:jc w:val="center"/>
              <w:rPr>
                <w:rFonts w:ascii="Century Gothic" w:eastAsia="Times New Roman" w:hAnsi="Century Gothic" w:cs="Times New Roman"/>
                <w:color w:val="44546A" w:themeColor="text2"/>
                <w:sz w:val="18"/>
                <w:szCs w:val="18"/>
                <w:lang w:eastAsia="fr-FR"/>
              </w:rPr>
            </w:pP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03AFB0" w14:textId="77777777" w:rsidR="00192551" w:rsidRPr="00192551" w:rsidRDefault="00192551" w:rsidP="00192551">
            <w:pPr>
              <w:spacing w:after="0" w:line="240" w:lineRule="auto"/>
              <w:jc w:val="center"/>
              <w:rPr>
                <w:rFonts w:ascii="Century Gothic" w:eastAsia="Times New Roman" w:hAnsi="Century Gothic" w:cs="Times New Roman"/>
                <w:color w:val="44546A" w:themeColor="text2"/>
                <w:sz w:val="18"/>
                <w:szCs w:val="18"/>
                <w:lang w:eastAsia="fr-FR"/>
              </w:rPr>
            </w:pPr>
          </w:p>
        </w:tc>
        <w:tc>
          <w:tcPr>
            <w:tcW w:w="2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77D0F9" w14:textId="77777777" w:rsidR="00192551" w:rsidRPr="00192551" w:rsidRDefault="00192551" w:rsidP="00E60D26">
            <w:pPr>
              <w:spacing w:after="0" w:line="240" w:lineRule="auto"/>
              <w:jc w:val="center"/>
              <w:rPr>
                <w:rFonts w:ascii="Century Gothic" w:eastAsia="Times New Roman" w:hAnsi="Century Gothic" w:cs="Times New Roman"/>
                <w:color w:val="44546A" w:themeColor="text2"/>
                <w:sz w:val="18"/>
                <w:szCs w:val="18"/>
                <w:lang w:eastAsia="fr-FR"/>
              </w:rPr>
            </w:pPr>
          </w:p>
        </w:tc>
      </w:tr>
      <w:tr w:rsidR="00192551" w:rsidRPr="00192551" w14:paraId="49A574EF" w14:textId="77777777" w:rsidTr="008C2721">
        <w:trPr>
          <w:trHeight w:val="851"/>
        </w:trPr>
        <w:tc>
          <w:tcPr>
            <w:tcW w:w="353"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2F369FF" w14:textId="77777777" w:rsidR="00192551" w:rsidRPr="00192551" w:rsidRDefault="00192551" w:rsidP="00192551">
            <w:pPr>
              <w:spacing w:after="0" w:line="240" w:lineRule="auto"/>
              <w:jc w:val="center"/>
              <w:rPr>
                <w:rFonts w:ascii="Century Gothic" w:eastAsia="Times New Roman" w:hAnsi="Century Gothic" w:cs="Times New Roman"/>
                <w:bCs/>
                <w:color w:val="199DDC"/>
                <w:sz w:val="18"/>
                <w:szCs w:val="18"/>
                <w:lang w:eastAsia="fr-FR"/>
              </w:rPr>
            </w:pPr>
          </w:p>
        </w:tc>
        <w:tc>
          <w:tcPr>
            <w:tcW w:w="155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F363ED8" w14:textId="77777777" w:rsidR="00192551" w:rsidRPr="00192551" w:rsidRDefault="00192551" w:rsidP="00192551">
            <w:pPr>
              <w:spacing w:after="0" w:line="240" w:lineRule="auto"/>
              <w:jc w:val="center"/>
              <w:rPr>
                <w:rFonts w:ascii="Century Gothic" w:eastAsia="Times New Roman" w:hAnsi="Century Gothic" w:cs="Times New Roman"/>
                <w:bCs/>
                <w:color w:val="44546A" w:themeColor="text2"/>
                <w:sz w:val="18"/>
                <w:szCs w:val="18"/>
                <w:lang w:eastAsia="fr-FR"/>
              </w:rPr>
            </w:pPr>
          </w:p>
        </w:tc>
        <w:tc>
          <w:tcPr>
            <w:tcW w:w="7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15AAD4" w14:textId="77777777" w:rsidR="00192551" w:rsidRPr="00192551" w:rsidRDefault="00192551" w:rsidP="00192551">
            <w:pPr>
              <w:spacing w:after="0" w:line="240" w:lineRule="auto"/>
              <w:jc w:val="center"/>
              <w:rPr>
                <w:rFonts w:ascii="Century Gothic" w:eastAsia="Times New Roman" w:hAnsi="Century Gothic" w:cs="Times New Roman"/>
                <w:bCs/>
                <w:color w:val="199DDC"/>
                <w:sz w:val="18"/>
                <w:szCs w:val="18"/>
                <w:lang w:eastAsia="fr-FR"/>
              </w:rPr>
            </w:pPr>
          </w:p>
        </w:tc>
        <w:tc>
          <w:tcPr>
            <w:tcW w:w="193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D474FFE" w14:textId="77777777" w:rsidR="00192551" w:rsidRPr="00192551" w:rsidRDefault="00192551" w:rsidP="00192551">
            <w:pPr>
              <w:spacing w:after="0" w:line="240" w:lineRule="auto"/>
              <w:jc w:val="center"/>
              <w:rPr>
                <w:rFonts w:ascii="Century Gothic" w:eastAsia="Times New Roman" w:hAnsi="Century Gothic" w:cs="Times New Roman"/>
                <w:bCs/>
                <w:color w:val="199DDC"/>
                <w:sz w:val="18"/>
                <w:szCs w:val="18"/>
                <w:lang w:eastAsia="fr-FR"/>
              </w:rPr>
            </w:pPr>
          </w:p>
        </w:tc>
        <w:tc>
          <w:tcPr>
            <w:tcW w:w="7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D4C054" w14:textId="77777777" w:rsidR="00192551" w:rsidRPr="00192551" w:rsidRDefault="00192551" w:rsidP="00192551">
            <w:pPr>
              <w:spacing w:after="0" w:line="240" w:lineRule="auto"/>
              <w:jc w:val="center"/>
              <w:rPr>
                <w:rFonts w:ascii="Century Gothic" w:eastAsia="Times New Roman" w:hAnsi="Century Gothic" w:cs="Times New Roman"/>
                <w:bCs/>
                <w:color w:val="199DDC"/>
                <w:sz w:val="18"/>
                <w:szCs w:val="18"/>
                <w:lang w:eastAsia="fr-FR"/>
              </w:rPr>
            </w:pPr>
          </w:p>
        </w:tc>
        <w:tc>
          <w:tcPr>
            <w:tcW w:w="2016"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3E3367F" w14:textId="77777777" w:rsidR="00192551" w:rsidRPr="00192551" w:rsidRDefault="00192551" w:rsidP="00192551">
            <w:pPr>
              <w:spacing w:after="0" w:line="240" w:lineRule="auto"/>
              <w:jc w:val="center"/>
              <w:rPr>
                <w:rFonts w:ascii="Century Gothic" w:eastAsia="Times New Roman" w:hAnsi="Century Gothic" w:cs="Times New Roman"/>
                <w:bCs/>
                <w:color w:val="44546A" w:themeColor="text2"/>
                <w:sz w:val="18"/>
                <w:szCs w:val="18"/>
                <w:lang w:eastAsia="fr-FR"/>
              </w:rPr>
            </w:pPr>
          </w:p>
        </w:tc>
        <w:tc>
          <w:tcPr>
            <w:tcW w:w="6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EAE9A20" w14:textId="77777777" w:rsidR="00192551" w:rsidRPr="00192551" w:rsidRDefault="00192551" w:rsidP="00192551">
            <w:pPr>
              <w:spacing w:after="0" w:line="240" w:lineRule="auto"/>
              <w:jc w:val="center"/>
              <w:rPr>
                <w:rFonts w:ascii="Century Gothic" w:eastAsia="Times New Roman" w:hAnsi="Century Gothic" w:cs="Times New Roman"/>
                <w:bCs/>
                <w:color w:val="44546A" w:themeColor="text2"/>
                <w:sz w:val="18"/>
                <w:szCs w:val="18"/>
                <w:lang w:eastAsia="fr-FR"/>
              </w:rPr>
            </w:pPr>
          </w:p>
        </w:tc>
        <w:tc>
          <w:tcPr>
            <w:tcW w:w="2053" w:type="dxa"/>
            <w:tcBorders>
              <w:top w:val="single" w:sz="4" w:space="0" w:color="auto"/>
              <w:left w:val="single" w:sz="4" w:space="0" w:color="auto"/>
              <w:bottom w:val="single" w:sz="4" w:space="0" w:color="auto"/>
              <w:right w:val="single" w:sz="4" w:space="0" w:color="auto"/>
            </w:tcBorders>
            <w:shd w:val="clear" w:color="D9D9D9" w:fill="EDEDEC"/>
            <w:vAlign w:val="center"/>
            <w:hideMark/>
          </w:tcPr>
          <w:p w14:paraId="3B5B9E5C" w14:textId="77777777" w:rsidR="00192551" w:rsidRPr="00192551" w:rsidRDefault="00192551" w:rsidP="00192551">
            <w:pPr>
              <w:spacing w:after="0" w:line="240" w:lineRule="auto"/>
              <w:jc w:val="center"/>
              <w:rPr>
                <w:rFonts w:ascii="Century Gothic" w:eastAsia="Times New Roman" w:hAnsi="Century Gothic" w:cs="Times New Roman"/>
                <w:color w:val="44546A" w:themeColor="text2"/>
                <w:sz w:val="18"/>
                <w:szCs w:val="18"/>
                <w:lang w:eastAsia="fr-FR"/>
              </w:rPr>
            </w:pPr>
          </w:p>
        </w:tc>
        <w:tc>
          <w:tcPr>
            <w:tcW w:w="7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4D6F614" w14:textId="77777777" w:rsidR="00192551" w:rsidRPr="00192551" w:rsidRDefault="00192551" w:rsidP="00192551">
            <w:pPr>
              <w:spacing w:after="0" w:line="240" w:lineRule="auto"/>
              <w:jc w:val="center"/>
              <w:rPr>
                <w:rFonts w:ascii="Century Gothic" w:eastAsia="Times New Roman" w:hAnsi="Century Gothic" w:cs="Times New Roman"/>
                <w:color w:val="44546A" w:themeColor="text2"/>
                <w:sz w:val="18"/>
                <w:szCs w:val="18"/>
                <w:lang w:eastAsia="fr-FR"/>
              </w:rPr>
            </w:pPr>
          </w:p>
        </w:tc>
        <w:tc>
          <w:tcPr>
            <w:tcW w:w="1808" w:type="dxa"/>
            <w:tcBorders>
              <w:top w:val="single" w:sz="4" w:space="0" w:color="auto"/>
              <w:left w:val="single" w:sz="4" w:space="0" w:color="auto"/>
              <w:bottom w:val="single" w:sz="4" w:space="0" w:color="auto"/>
              <w:right w:val="single" w:sz="4" w:space="0" w:color="auto"/>
            </w:tcBorders>
            <w:shd w:val="clear" w:color="D9D9D9" w:fill="EDEDEC"/>
            <w:vAlign w:val="center"/>
            <w:hideMark/>
          </w:tcPr>
          <w:p w14:paraId="05AB421F" w14:textId="77777777" w:rsidR="00192551" w:rsidRPr="00192551" w:rsidRDefault="00192551" w:rsidP="00192551">
            <w:pPr>
              <w:spacing w:after="0" w:line="240" w:lineRule="auto"/>
              <w:jc w:val="center"/>
              <w:rPr>
                <w:rFonts w:ascii="Century Gothic" w:eastAsia="Times New Roman" w:hAnsi="Century Gothic" w:cs="Times New Roman"/>
                <w:color w:val="44546A" w:themeColor="text2"/>
                <w:sz w:val="18"/>
                <w:szCs w:val="18"/>
                <w:lang w:eastAsia="fr-FR"/>
              </w:rPr>
            </w:pPr>
          </w:p>
        </w:tc>
        <w:tc>
          <w:tcPr>
            <w:tcW w:w="72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6146579" w14:textId="77777777" w:rsidR="00192551" w:rsidRPr="00192551" w:rsidRDefault="00192551" w:rsidP="00192551">
            <w:pPr>
              <w:spacing w:after="0" w:line="240" w:lineRule="auto"/>
              <w:jc w:val="center"/>
              <w:rPr>
                <w:rFonts w:ascii="Century Gothic" w:eastAsia="Times New Roman" w:hAnsi="Century Gothic" w:cs="Times New Roman"/>
                <w:color w:val="44546A" w:themeColor="text2"/>
                <w:sz w:val="18"/>
                <w:szCs w:val="18"/>
                <w:lang w:eastAsia="fr-FR"/>
              </w:rPr>
            </w:pPr>
          </w:p>
        </w:tc>
        <w:tc>
          <w:tcPr>
            <w:tcW w:w="2401" w:type="dxa"/>
            <w:tcBorders>
              <w:top w:val="single" w:sz="4" w:space="0" w:color="auto"/>
              <w:left w:val="single" w:sz="4" w:space="0" w:color="auto"/>
              <w:bottom w:val="single" w:sz="4" w:space="0" w:color="auto"/>
              <w:right w:val="single" w:sz="4" w:space="0" w:color="auto"/>
            </w:tcBorders>
            <w:shd w:val="clear" w:color="D9D9D9" w:fill="EDEDEC"/>
            <w:vAlign w:val="center"/>
            <w:hideMark/>
          </w:tcPr>
          <w:p w14:paraId="27858E01" w14:textId="77777777" w:rsidR="00192551" w:rsidRPr="00192551" w:rsidRDefault="00192551" w:rsidP="00192551">
            <w:pPr>
              <w:spacing w:after="0" w:line="240" w:lineRule="auto"/>
              <w:jc w:val="center"/>
              <w:rPr>
                <w:rFonts w:ascii="Century Gothic" w:eastAsia="Times New Roman" w:hAnsi="Century Gothic" w:cs="Times New Roman"/>
                <w:color w:val="44546A" w:themeColor="text2"/>
                <w:sz w:val="18"/>
                <w:szCs w:val="18"/>
                <w:lang w:eastAsia="fr-FR"/>
              </w:rPr>
            </w:pPr>
          </w:p>
        </w:tc>
      </w:tr>
      <w:tr w:rsidR="00192551" w:rsidRPr="00192551" w14:paraId="4D9D6AE7" w14:textId="77777777" w:rsidTr="00336D8E">
        <w:trPr>
          <w:trHeight w:val="851"/>
        </w:trPr>
        <w:tc>
          <w:tcPr>
            <w:tcW w:w="3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83D3FB" w14:textId="77777777" w:rsidR="00192551" w:rsidRPr="00192551" w:rsidRDefault="00192551" w:rsidP="00192551">
            <w:pPr>
              <w:spacing w:after="0" w:line="240" w:lineRule="auto"/>
              <w:jc w:val="center"/>
              <w:rPr>
                <w:rFonts w:ascii="Century Gothic" w:eastAsia="Times New Roman" w:hAnsi="Century Gothic" w:cs="Times New Roman"/>
                <w:bCs/>
                <w:color w:val="199DDC"/>
                <w:sz w:val="18"/>
                <w:szCs w:val="18"/>
                <w:lang w:eastAsia="fr-FR"/>
              </w:rPr>
            </w:pPr>
          </w:p>
        </w:tc>
        <w:tc>
          <w:tcPr>
            <w:tcW w:w="15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683840" w14:textId="77777777" w:rsidR="00192551" w:rsidRPr="00BA68D8" w:rsidRDefault="00192551" w:rsidP="00192551">
            <w:pPr>
              <w:spacing w:after="0" w:line="240" w:lineRule="auto"/>
              <w:jc w:val="center"/>
              <w:rPr>
                <w:rFonts w:ascii="Century Gothic" w:eastAsia="Times New Roman" w:hAnsi="Century Gothic" w:cs="Times New Roman"/>
                <w:bCs/>
                <w:color w:val="000000" w:themeColor="text1"/>
                <w:sz w:val="18"/>
                <w:szCs w:val="18"/>
                <w:lang w:eastAsia="fr-FR"/>
              </w:rPr>
            </w:pPr>
          </w:p>
        </w:tc>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42B0AA" w14:textId="77777777" w:rsidR="00192551" w:rsidRPr="00BA68D8" w:rsidRDefault="00192551" w:rsidP="00192551">
            <w:pPr>
              <w:spacing w:after="0" w:line="240" w:lineRule="auto"/>
              <w:jc w:val="center"/>
              <w:rPr>
                <w:rFonts w:ascii="Century Gothic" w:eastAsia="Times New Roman" w:hAnsi="Century Gothic" w:cs="Times New Roman"/>
                <w:bCs/>
                <w:color w:val="000000" w:themeColor="text1"/>
                <w:sz w:val="18"/>
                <w:szCs w:val="18"/>
                <w:lang w:eastAsia="fr-FR"/>
              </w:rPr>
            </w:pPr>
          </w:p>
        </w:tc>
        <w:tc>
          <w:tcPr>
            <w:tcW w:w="19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803331" w14:textId="77777777" w:rsidR="00192551" w:rsidRPr="00BA68D8" w:rsidRDefault="00192551" w:rsidP="00192551">
            <w:pPr>
              <w:spacing w:after="0" w:line="240" w:lineRule="auto"/>
              <w:jc w:val="center"/>
              <w:rPr>
                <w:rFonts w:ascii="Century Gothic" w:eastAsia="Times New Roman" w:hAnsi="Century Gothic" w:cs="Times New Roman"/>
                <w:bCs/>
                <w:color w:val="000000" w:themeColor="text1"/>
                <w:sz w:val="18"/>
                <w:szCs w:val="18"/>
                <w:lang w:eastAsia="fr-FR"/>
              </w:rPr>
            </w:pP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14:paraId="4E389293" w14:textId="2BB2978A" w:rsidR="00192551" w:rsidRPr="00BA68D8" w:rsidRDefault="00192551" w:rsidP="00192551">
            <w:pPr>
              <w:spacing w:after="0" w:line="240" w:lineRule="auto"/>
              <w:jc w:val="center"/>
              <w:rPr>
                <w:rFonts w:ascii="Century Gothic" w:eastAsia="Times New Roman" w:hAnsi="Century Gothic" w:cs="Times New Roman"/>
                <w:bCs/>
                <w:color w:val="000000" w:themeColor="text1"/>
                <w:sz w:val="18"/>
                <w:szCs w:val="18"/>
                <w:lang w:eastAsia="fr-FR"/>
              </w:rPr>
            </w:pPr>
          </w:p>
        </w:tc>
        <w:tc>
          <w:tcPr>
            <w:tcW w:w="20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5BFEF2" w14:textId="42755E61" w:rsidR="00192551" w:rsidRDefault="00192551" w:rsidP="00336D8E">
            <w:pPr>
              <w:spacing w:after="0" w:line="240" w:lineRule="auto"/>
              <w:rPr>
                <w:rFonts w:ascii="Century Gothic" w:eastAsia="Times New Roman" w:hAnsi="Century Gothic" w:cs="Times New Roman"/>
                <w:bCs/>
                <w:color w:val="000000" w:themeColor="text1"/>
                <w:sz w:val="18"/>
                <w:szCs w:val="18"/>
                <w:lang w:eastAsia="fr-FR"/>
              </w:rPr>
            </w:pPr>
          </w:p>
          <w:p w14:paraId="4350792F" w14:textId="58E53ED4" w:rsidR="00373944" w:rsidRPr="00BA68D8" w:rsidRDefault="00373944" w:rsidP="00192551">
            <w:pPr>
              <w:spacing w:after="0" w:line="240" w:lineRule="auto"/>
              <w:jc w:val="center"/>
              <w:rPr>
                <w:rFonts w:ascii="Century Gothic" w:eastAsia="Times New Roman" w:hAnsi="Century Gothic" w:cs="Times New Roman"/>
                <w:bCs/>
                <w:color w:val="000000" w:themeColor="text1"/>
                <w:sz w:val="18"/>
                <w:szCs w:val="18"/>
                <w:lang w:eastAsia="fr-FR"/>
              </w:rPr>
            </w:pP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45CFE1" w14:textId="77777777" w:rsidR="00192551" w:rsidRPr="00BA68D8" w:rsidRDefault="00192551" w:rsidP="00192551">
            <w:pPr>
              <w:spacing w:after="0" w:line="240" w:lineRule="auto"/>
              <w:jc w:val="center"/>
              <w:rPr>
                <w:rFonts w:ascii="Century Gothic" w:eastAsia="Times New Roman" w:hAnsi="Century Gothic" w:cs="Times New Roman"/>
                <w:bCs/>
                <w:color w:val="000000" w:themeColor="text1"/>
                <w:sz w:val="18"/>
                <w:szCs w:val="18"/>
                <w:lang w:eastAsia="fr-FR"/>
              </w:rPr>
            </w:pPr>
          </w:p>
        </w:tc>
        <w:tc>
          <w:tcPr>
            <w:tcW w:w="20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448902" w14:textId="77777777" w:rsidR="00192551" w:rsidRPr="00BA68D8" w:rsidRDefault="00192551" w:rsidP="00192551">
            <w:pPr>
              <w:spacing w:after="0" w:line="240" w:lineRule="auto"/>
              <w:jc w:val="center"/>
              <w:rPr>
                <w:rFonts w:ascii="Century Gothic" w:eastAsia="Times New Roman" w:hAnsi="Century Gothic" w:cs="Times New Roman"/>
                <w:color w:val="000000" w:themeColor="text1"/>
                <w:sz w:val="18"/>
                <w:szCs w:val="18"/>
                <w:lang w:eastAsia="fr-FR"/>
              </w:rP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48FA40" w14:textId="77777777" w:rsidR="00192551" w:rsidRPr="00BA68D8" w:rsidRDefault="00192551" w:rsidP="00192551">
            <w:pPr>
              <w:spacing w:after="0" w:line="240" w:lineRule="auto"/>
              <w:jc w:val="center"/>
              <w:rPr>
                <w:rFonts w:ascii="Century Gothic" w:eastAsia="Times New Roman" w:hAnsi="Century Gothic" w:cs="Times New Roman"/>
                <w:color w:val="000000" w:themeColor="text1"/>
                <w:sz w:val="18"/>
                <w:szCs w:val="18"/>
                <w:lang w:eastAsia="fr-FR"/>
              </w:rPr>
            </w:pPr>
          </w:p>
        </w:tc>
        <w:tc>
          <w:tcPr>
            <w:tcW w:w="18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B55D9D" w14:textId="77777777" w:rsidR="00192551" w:rsidRPr="00BA68D8" w:rsidRDefault="00192551" w:rsidP="00192551">
            <w:pPr>
              <w:spacing w:after="0" w:line="240" w:lineRule="auto"/>
              <w:jc w:val="center"/>
              <w:rPr>
                <w:rFonts w:ascii="Century Gothic" w:eastAsia="Times New Roman" w:hAnsi="Century Gothic" w:cs="Times New Roman"/>
                <w:color w:val="000000" w:themeColor="text1"/>
                <w:sz w:val="18"/>
                <w:szCs w:val="18"/>
                <w:lang w:eastAsia="fr-FR"/>
              </w:rPr>
            </w:pP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D52D3E" w14:textId="77777777" w:rsidR="00192551" w:rsidRPr="00BA68D8" w:rsidRDefault="00192551" w:rsidP="00192551">
            <w:pPr>
              <w:spacing w:after="0" w:line="240" w:lineRule="auto"/>
              <w:jc w:val="center"/>
              <w:rPr>
                <w:rFonts w:ascii="Century Gothic" w:eastAsia="Times New Roman" w:hAnsi="Century Gothic" w:cs="Times New Roman"/>
                <w:color w:val="000000" w:themeColor="text1"/>
                <w:sz w:val="18"/>
                <w:szCs w:val="18"/>
                <w:lang w:eastAsia="fr-FR"/>
              </w:rPr>
            </w:pPr>
          </w:p>
        </w:tc>
        <w:tc>
          <w:tcPr>
            <w:tcW w:w="2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35A23A" w14:textId="77777777" w:rsidR="00192551" w:rsidRPr="00BA68D8" w:rsidRDefault="00192551" w:rsidP="00192551">
            <w:pPr>
              <w:spacing w:after="0" w:line="240" w:lineRule="auto"/>
              <w:jc w:val="center"/>
              <w:rPr>
                <w:rFonts w:ascii="Century Gothic" w:eastAsia="Times New Roman" w:hAnsi="Century Gothic" w:cs="Times New Roman"/>
                <w:color w:val="000000" w:themeColor="text1"/>
                <w:sz w:val="18"/>
                <w:szCs w:val="18"/>
                <w:lang w:eastAsia="fr-FR"/>
              </w:rPr>
            </w:pPr>
          </w:p>
        </w:tc>
      </w:tr>
      <w:tr w:rsidR="00192551" w:rsidRPr="00192551" w14:paraId="1C81473B" w14:textId="77777777" w:rsidTr="008C2721">
        <w:trPr>
          <w:trHeight w:val="851"/>
        </w:trPr>
        <w:tc>
          <w:tcPr>
            <w:tcW w:w="353"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B1B05F9" w14:textId="77777777" w:rsidR="00192551" w:rsidRPr="00192551" w:rsidRDefault="00192551" w:rsidP="00192551">
            <w:pPr>
              <w:spacing w:after="0" w:line="240" w:lineRule="auto"/>
              <w:jc w:val="center"/>
              <w:rPr>
                <w:rFonts w:ascii="Century Gothic" w:eastAsia="Times New Roman" w:hAnsi="Century Gothic" w:cs="Times New Roman"/>
                <w:bCs/>
                <w:color w:val="199DDC"/>
                <w:sz w:val="18"/>
                <w:szCs w:val="18"/>
                <w:lang w:eastAsia="fr-FR"/>
              </w:rPr>
            </w:pPr>
          </w:p>
        </w:tc>
        <w:tc>
          <w:tcPr>
            <w:tcW w:w="155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6C0E411" w14:textId="77777777" w:rsidR="00192551" w:rsidRPr="00BA68D8" w:rsidRDefault="00192551" w:rsidP="00192551">
            <w:pPr>
              <w:spacing w:after="0" w:line="240" w:lineRule="auto"/>
              <w:jc w:val="center"/>
              <w:rPr>
                <w:rFonts w:ascii="Century Gothic" w:eastAsia="Times New Roman" w:hAnsi="Century Gothic" w:cs="Times New Roman"/>
                <w:bCs/>
                <w:color w:val="000000" w:themeColor="text1"/>
                <w:sz w:val="18"/>
                <w:szCs w:val="18"/>
                <w:lang w:eastAsia="fr-FR"/>
              </w:rPr>
            </w:pPr>
          </w:p>
        </w:tc>
        <w:tc>
          <w:tcPr>
            <w:tcW w:w="7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0FA4C5F" w14:textId="77777777" w:rsidR="00192551" w:rsidRPr="00BA68D8" w:rsidRDefault="00192551" w:rsidP="00192551">
            <w:pPr>
              <w:spacing w:after="0" w:line="240" w:lineRule="auto"/>
              <w:jc w:val="center"/>
              <w:rPr>
                <w:rFonts w:ascii="Century Gothic" w:eastAsia="Times New Roman" w:hAnsi="Century Gothic" w:cs="Times New Roman"/>
                <w:bCs/>
                <w:color w:val="000000" w:themeColor="text1"/>
                <w:sz w:val="18"/>
                <w:szCs w:val="18"/>
                <w:lang w:eastAsia="fr-FR"/>
              </w:rPr>
            </w:pPr>
          </w:p>
        </w:tc>
        <w:tc>
          <w:tcPr>
            <w:tcW w:w="193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D50BD71" w14:textId="77777777" w:rsidR="00192551" w:rsidRPr="00BA68D8" w:rsidRDefault="00192551" w:rsidP="00192551">
            <w:pPr>
              <w:spacing w:after="0" w:line="240" w:lineRule="auto"/>
              <w:jc w:val="center"/>
              <w:rPr>
                <w:rFonts w:ascii="Century Gothic" w:eastAsia="Times New Roman" w:hAnsi="Century Gothic" w:cs="Times New Roman"/>
                <w:bCs/>
                <w:color w:val="000000" w:themeColor="text1"/>
                <w:sz w:val="18"/>
                <w:szCs w:val="18"/>
                <w:lang w:eastAsia="fr-FR"/>
              </w:rPr>
            </w:pPr>
          </w:p>
        </w:tc>
        <w:tc>
          <w:tcPr>
            <w:tcW w:w="702" w:type="dxa"/>
            <w:tcBorders>
              <w:top w:val="single" w:sz="4" w:space="0" w:color="auto"/>
              <w:left w:val="single" w:sz="4" w:space="0" w:color="auto"/>
              <w:bottom w:val="single" w:sz="4" w:space="0" w:color="auto"/>
              <w:right w:val="single" w:sz="4" w:space="0" w:color="auto"/>
            </w:tcBorders>
            <w:shd w:val="clear" w:color="auto" w:fill="E9ECFB"/>
            <w:vAlign w:val="center"/>
          </w:tcPr>
          <w:p w14:paraId="2D80654E" w14:textId="4EF84A46" w:rsidR="00192551" w:rsidRPr="00BA68D8" w:rsidRDefault="00E60D26" w:rsidP="00192551">
            <w:pPr>
              <w:spacing w:after="0" w:line="240" w:lineRule="auto"/>
              <w:jc w:val="center"/>
              <w:rPr>
                <w:rFonts w:ascii="Century Gothic" w:eastAsia="Times New Roman" w:hAnsi="Century Gothic" w:cs="Times New Roman"/>
                <w:bCs/>
                <w:color w:val="000000" w:themeColor="text1"/>
                <w:sz w:val="18"/>
                <w:szCs w:val="18"/>
                <w:lang w:eastAsia="fr-FR"/>
              </w:rPr>
            </w:pPr>
            <w:r>
              <w:rPr>
                <w:rFonts w:ascii="Century Gothic" w:eastAsia="Times New Roman" w:hAnsi="Century Gothic" w:cs="Times New Roman"/>
                <w:bCs/>
                <w:color w:val="000000" w:themeColor="text1"/>
                <w:sz w:val="18"/>
                <w:szCs w:val="18"/>
                <w:lang w:eastAsia="fr-FR"/>
              </w:rPr>
              <w:t>15h</w:t>
            </w:r>
            <w:r w:rsidR="00336D8E">
              <w:rPr>
                <w:rFonts w:ascii="Century Gothic" w:eastAsia="Times New Roman" w:hAnsi="Century Gothic" w:cs="Times New Roman"/>
                <w:bCs/>
                <w:color w:val="000000" w:themeColor="text1"/>
                <w:sz w:val="18"/>
                <w:szCs w:val="18"/>
                <w:lang w:eastAsia="fr-FR"/>
              </w:rPr>
              <w:t>3</w:t>
            </w:r>
            <w:r>
              <w:rPr>
                <w:rFonts w:ascii="Century Gothic" w:eastAsia="Times New Roman" w:hAnsi="Century Gothic" w:cs="Times New Roman"/>
                <w:bCs/>
                <w:color w:val="000000" w:themeColor="text1"/>
                <w:sz w:val="18"/>
                <w:szCs w:val="18"/>
                <w:lang w:eastAsia="fr-FR"/>
              </w:rPr>
              <w:t>0 16h</w:t>
            </w:r>
            <w:r w:rsidR="00336D8E">
              <w:rPr>
                <w:rFonts w:ascii="Century Gothic" w:eastAsia="Times New Roman" w:hAnsi="Century Gothic" w:cs="Times New Roman"/>
                <w:bCs/>
                <w:color w:val="000000" w:themeColor="text1"/>
                <w:sz w:val="18"/>
                <w:szCs w:val="18"/>
                <w:lang w:eastAsia="fr-FR"/>
              </w:rPr>
              <w:t>3</w:t>
            </w:r>
            <w:r w:rsidR="00BA68D8">
              <w:rPr>
                <w:rFonts w:ascii="Century Gothic" w:eastAsia="Times New Roman" w:hAnsi="Century Gothic" w:cs="Times New Roman"/>
                <w:bCs/>
                <w:color w:val="000000" w:themeColor="text1"/>
                <w:sz w:val="18"/>
                <w:szCs w:val="18"/>
                <w:lang w:eastAsia="fr-FR"/>
              </w:rPr>
              <w:t>0</w:t>
            </w:r>
          </w:p>
        </w:tc>
        <w:tc>
          <w:tcPr>
            <w:tcW w:w="2016"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780F2FC" w14:textId="1CFAB457" w:rsidR="00373944" w:rsidRPr="00BA68D8" w:rsidRDefault="00336D8E" w:rsidP="00192551">
            <w:pPr>
              <w:spacing w:after="0" w:line="240" w:lineRule="auto"/>
              <w:jc w:val="center"/>
              <w:rPr>
                <w:rFonts w:ascii="Century Gothic" w:eastAsia="Times New Roman" w:hAnsi="Century Gothic" w:cs="Times New Roman"/>
                <w:bCs/>
                <w:color w:val="000000" w:themeColor="text1"/>
                <w:sz w:val="18"/>
                <w:szCs w:val="18"/>
                <w:lang w:eastAsia="fr-FR"/>
              </w:rPr>
            </w:pPr>
            <w:r>
              <w:rPr>
                <w:rFonts w:ascii="Century Gothic" w:eastAsia="Times New Roman" w:hAnsi="Century Gothic" w:cs="Times New Roman"/>
                <w:bCs/>
                <w:color w:val="000000" w:themeColor="text1"/>
                <w:sz w:val="18"/>
                <w:szCs w:val="18"/>
                <w:lang w:eastAsia="fr-FR"/>
              </w:rPr>
              <w:t>ZUMBA Enfant/ados</w:t>
            </w:r>
          </w:p>
        </w:tc>
        <w:tc>
          <w:tcPr>
            <w:tcW w:w="6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8F6AFD9" w14:textId="77777777" w:rsidR="00192551" w:rsidRPr="00BA68D8" w:rsidRDefault="00192551" w:rsidP="00192551">
            <w:pPr>
              <w:spacing w:after="0" w:line="240" w:lineRule="auto"/>
              <w:jc w:val="center"/>
              <w:rPr>
                <w:rFonts w:ascii="Century Gothic" w:eastAsia="Times New Roman" w:hAnsi="Century Gothic" w:cs="Times New Roman"/>
                <w:bCs/>
                <w:color w:val="000000" w:themeColor="text1"/>
                <w:sz w:val="18"/>
                <w:szCs w:val="18"/>
                <w:lang w:eastAsia="fr-FR"/>
              </w:rPr>
            </w:pPr>
          </w:p>
        </w:tc>
        <w:tc>
          <w:tcPr>
            <w:tcW w:w="2053" w:type="dxa"/>
            <w:tcBorders>
              <w:top w:val="single" w:sz="4" w:space="0" w:color="auto"/>
              <w:left w:val="single" w:sz="4" w:space="0" w:color="auto"/>
              <w:bottom w:val="single" w:sz="4" w:space="0" w:color="auto"/>
              <w:right w:val="single" w:sz="4" w:space="0" w:color="auto"/>
            </w:tcBorders>
            <w:shd w:val="clear" w:color="D9D9D9" w:fill="EDEDEC"/>
            <w:vAlign w:val="center"/>
            <w:hideMark/>
          </w:tcPr>
          <w:p w14:paraId="1AC4ECE1" w14:textId="77777777" w:rsidR="00192551" w:rsidRPr="00BA68D8" w:rsidRDefault="00192551" w:rsidP="00192551">
            <w:pPr>
              <w:spacing w:after="0" w:line="240" w:lineRule="auto"/>
              <w:jc w:val="center"/>
              <w:rPr>
                <w:rFonts w:ascii="Century Gothic" w:eastAsia="Times New Roman" w:hAnsi="Century Gothic" w:cs="Times New Roman"/>
                <w:color w:val="000000" w:themeColor="text1"/>
                <w:sz w:val="18"/>
                <w:szCs w:val="18"/>
                <w:lang w:eastAsia="fr-FR"/>
              </w:rPr>
            </w:pPr>
          </w:p>
        </w:tc>
        <w:tc>
          <w:tcPr>
            <w:tcW w:w="7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FC02D70" w14:textId="77777777" w:rsidR="00192551" w:rsidRPr="00BA68D8" w:rsidRDefault="00192551" w:rsidP="00192551">
            <w:pPr>
              <w:spacing w:after="0" w:line="240" w:lineRule="auto"/>
              <w:jc w:val="center"/>
              <w:rPr>
                <w:rFonts w:ascii="Century Gothic" w:eastAsia="Times New Roman" w:hAnsi="Century Gothic" w:cs="Times New Roman"/>
                <w:color w:val="000000" w:themeColor="text1"/>
                <w:sz w:val="18"/>
                <w:szCs w:val="18"/>
                <w:lang w:eastAsia="fr-FR"/>
              </w:rPr>
            </w:pPr>
          </w:p>
        </w:tc>
        <w:tc>
          <w:tcPr>
            <w:tcW w:w="1808" w:type="dxa"/>
            <w:tcBorders>
              <w:top w:val="single" w:sz="4" w:space="0" w:color="auto"/>
              <w:left w:val="single" w:sz="4" w:space="0" w:color="auto"/>
              <w:bottom w:val="single" w:sz="4" w:space="0" w:color="auto"/>
              <w:right w:val="single" w:sz="4" w:space="0" w:color="auto"/>
            </w:tcBorders>
            <w:shd w:val="clear" w:color="D9D9D9" w:fill="EDEDEC"/>
            <w:vAlign w:val="center"/>
            <w:hideMark/>
          </w:tcPr>
          <w:p w14:paraId="5A9BCFEB" w14:textId="77777777" w:rsidR="00192551" w:rsidRPr="00BA68D8" w:rsidRDefault="00192551" w:rsidP="00192551">
            <w:pPr>
              <w:spacing w:after="0" w:line="240" w:lineRule="auto"/>
              <w:jc w:val="center"/>
              <w:rPr>
                <w:rFonts w:ascii="Century Gothic" w:eastAsia="Times New Roman" w:hAnsi="Century Gothic" w:cs="Times New Roman"/>
                <w:color w:val="000000" w:themeColor="text1"/>
                <w:sz w:val="18"/>
                <w:szCs w:val="18"/>
                <w:lang w:eastAsia="fr-FR"/>
              </w:rPr>
            </w:pPr>
          </w:p>
        </w:tc>
        <w:tc>
          <w:tcPr>
            <w:tcW w:w="72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68446FC" w14:textId="77777777" w:rsidR="00192551" w:rsidRPr="00BA68D8" w:rsidRDefault="00192551" w:rsidP="00192551">
            <w:pPr>
              <w:spacing w:after="0" w:line="240" w:lineRule="auto"/>
              <w:jc w:val="center"/>
              <w:rPr>
                <w:rFonts w:ascii="Century Gothic" w:eastAsia="Times New Roman" w:hAnsi="Century Gothic" w:cs="Times New Roman"/>
                <w:color w:val="000000" w:themeColor="text1"/>
                <w:sz w:val="18"/>
                <w:szCs w:val="18"/>
                <w:lang w:eastAsia="fr-FR"/>
              </w:rPr>
            </w:pPr>
          </w:p>
        </w:tc>
        <w:tc>
          <w:tcPr>
            <w:tcW w:w="2401" w:type="dxa"/>
            <w:tcBorders>
              <w:top w:val="single" w:sz="4" w:space="0" w:color="auto"/>
              <w:left w:val="single" w:sz="4" w:space="0" w:color="auto"/>
              <w:bottom w:val="single" w:sz="4" w:space="0" w:color="auto"/>
              <w:right w:val="single" w:sz="4" w:space="0" w:color="auto"/>
            </w:tcBorders>
            <w:shd w:val="clear" w:color="D9D9D9" w:fill="EDEDEC"/>
            <w:vAlign w:val="center"/>
            <w:hideMark/>
          </w:tcPr>
          <w:p w14:paraId="3BA3F881" w14:textId="77777777" w:rsidR="00192551" w:rsidRPr="00BA68D8" w:rsidRDefault="00192551" w:rsidP="00192551">
            <w:pPr>
              <w:spacing w:after="0" w:line="240" w:lineRule="auto"/>
              <w:jc w:val="center"/>
              <w:rPr>
                <w:rFonts w:ascii="Century Gothic" w:eastAsia="Times New Roman" w:hAnsi="Century Gothic" w:cs="Times New Roman"/>
                <w:color w:val="000000" w:themeColor="text1"/>
                <w:sz w:val="18"/>
                <w:szCs w:val="18"/>
                <w:lang w:eastAsia="fr-FR"/>
              </w:rPr>
            </w:pPr>
          </w:p>
        </w:tc>
      </w:tr>
      <w:tr w:rsidR="00192551" w:rsidRPr="00192551" w14:paraId="57848CC0" w14:textId="77777777" w:rsidTr="00336D8E">
        <w:trPr>
          <w:trHeight w:val="851"/>
        </w:trPr>
        <w:tc>
          <w:tcPr>
            <w:tcW w:w="3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65829" w14:textId="77777777" w:rsidR="00192551" w:rsidRPr="00192551" w:rsidRDefault="00192551" w:rsidP="00192551">
            <w:pPr>
              <w:spacing w:after="0" w:line="240" w:lineRule="auto"/>
              <w:jc w:val="center"/>
              <w:rPr>
                <w:rFonts w:ascii="Century Gothic" w:eastAsia="Times New Roman" w:hAnsi="Century Gothic" w:cs="Times New Roman"/>
                <w:bCs/>
                <w:color w:val="199DDC"/>
                <w:sz w:val="18"/>
                <w:szCs w:val="18"/>
                <w:lang w:eastAsia="fr-FR"/>
              </w:rPr>
            </w:pPr>
          </w:p>
        </w:tc>
        <w:tc>
          <w:tcPr>
            <w:tcW w:w="15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C0D96F" w14:textId="77777777" w:rsidR="00192551" w:rsidRPr="00BA68D8" w:rsidRDefault="00192551" w:rsidP="00192551">
            <w:pPr>
              <w:spacing w:after="0" w:line="240" w:lineRule="auto"/>
              <w:jc w:val="center"/>
              <w:rPr>
                <w:rFonts w:ascii="Century Gothic" w:eastAsia="Times New Roman" w:hAnsi="Century Gothic" w:cs="Times New Roman"/>
                <w:bCs/>
                <w:color w:val="000000" w:themeColor="text1"/>
                <w:sz w:val="18"/>
                <w:szCs w:val="18"/>
                <w:lang w:eastAsia="fr-FR"/>
              </w:rPr>
            </w:pPr>
          </w:p>
        </w:tc>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626E89" w14:textId="77777777" w:rsidR="00192551" w:rsidRPr="00BA68D8" w:rsidRDefault="00192551" w:rsidP="00192551">
            <w:pPr>
              <w:spacing w:after="0" w:line="240" w:lineRule="auto"/>
              <w:jc w:val="center"/>
              <w:rPr>
                <w:rFonts w:ascii="Century Gothic" w:eastAsia="Times New Roman" w:hAnsi="Century Gothic" w:cs="Times New Roman"/>
                <w:bCs/>
                <w:color w:val="000000" w:themeColor="text1"/>
                <w:sz w:val="18"/>
                <w:szCs w:val="18"/>
                <w:lang w:eastAsia="fr-FR"/>
              </w:rPr>
            </w:pPr>
          </w:p>
        </w:tc>
        <w:tc>
          <w:tcPr>
            <w:tcW w:w="19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375750" w14:textId="77777777" w:rsidR="00192551" w:rsidRPr="00BA68D8" w:rsidRDefault="00192551" w:rsidP="00192551">
            <w:pPr>
              <w:spacing w:after="0" w:line="240" w:lineRule="auto"/>
              <w:jc w:val="center"/>
              <w:rPr>
                <w:rFonts w:ascii="Century Gothic" w:eastAsia="Times New Roman" w:hAnsi="Century Gothic" w:cs="Times New Roman"/>
                <w:bCs/>
                <w:color w:val="000000" w:themeColor="text1"/>
                <w:sz w:val="18"/>
                <w:szCs w:val="18"/>
                <w:lang w:eastAsia="fr-FR"/>
              </w:rPr>
            </w:pP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14:paraId="6E1D4DDC" w14:textId="45A70BBC" w:rsidR="00192551" w:rsidRPr="00BA68D8" w:rsidRDefault="00192551" w:rsidP="00192551">
            <w:pPr>
              <w:spacing w:after="0" w:line="240" w:lineRule="auto"/>
              <w:jc w:val="center"/>
              <w:rPr>
                <w:rFonts w:ascii="Century Gothic" w:eastAsia="Times New Roman" w:hAnsi="Century Gothic" w:cs="Times New Roman"/>
                <w:bCs/>
                <w:color w:val="000000" w:themeColor="text1"/>
                <w:sz w:val="18"/>
                <w:szCs w:val="18"/>
                <w:lang w:eastAsia="fr-FR"/>
              </w:rPr>
            </w:pPr>
          </w:p>
        </w:tc>
        <w:tc>
          <w:tcPr>
            <w:tcW w:w="20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1690E9" w14:textId="113A6714" w:rsidR="00373944" w:rsidRPr="00BA68D8" w:rsidRDefault="00373944" w:rsidP="00336D8E">
            <w:pPr>
              <w:spacing w:after="0" w:line="240" w:lineRule="auto"/>
              <w:rPr>
                <w:rFonts w:ascii="Century Gothic" w:eastAsia="Times New Roman" w:hAnsi="Century Gothic" w:cs="Times New Roman"/>
                <w:bCs/>
                <w:color w:val="000000" w:themeColor="text1"/>
                <w:sz w:val="18"/>
                <w:szCs w:val="18"/>
                <w:lang w:eastAsia="fr-FR"/>
              </w:rPr>
            </w:pPr>
          </w:p>
        </w:tc>
        <w:tc>
          <w:tcPr>
            <w:tcW w:w="663"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14:paraId="00C21B88" w14:textId="77777777" w:rsidR="00192551" w:rsidRPr="00BA68D8" w:rsidRDefault="00192551" w:rsidP="00336D8E">
            <w:pPr>
              <w:spacing w:after="0" w:line="240" w:lineRule="auto"/>
              <w:rPr>
                <w:rFonts w:ascii="Century Gothic" w:eastAsia="Times New Roman" w:hAnsi="Century Gothic" w:cs="Times New Roman"/>
                <w:bCs/>
                <w:color w:val="000000" w:themeColor="text1"/>
                <w:sz w:val="18"/>
                <w:szCs w:val="18"/>
                <w:lang w:eastAsia="fr-FR"/>
              </w:rPr>
            </w:pPr>
            <w:r w:rsidRPr="00BA68D8">
              <w:rPr>
                <w:rFonts w:ascii="Century Gothic" w:eastAsia="Times New Roman" w:hAnsi="Century Gothic" w:cs="Times New Roman"/>
                <w:bCs/>
                <w:color w:val="000000" w:themeColor="text1"/>
                <w:sz w:val="18"/>
                <w:szCs w:val="18"/>
                <w:lang w:eastAsia="fr-FR"/>
              </w:rPr>
              <w:t>17h15</w:t>
            </w:r>
          </w:p>
          <w:p w14:paraId="31A6DE90" w14:textId="77777777" w:rsidR="00192551" w:rsidRPr="00BA68D8" w:rsidRDefault="00192551" w:rsidP="00192551">
            <w:pPr>
              <w:spacing w:after="0" w:line="240" w:lineRule="auto"/>
              <w:jc w:val="center"/>
              <w:rPr>
                <w:rFonts w:ascii="Century Gothic" w:eastAsia="Times New Roman" w:hAnsi="Century Gothic" w:cs="Times New Roman"/>
                <w:bCs/>
                <w:color w:val="000000" w:themeColor="text1"/>
                <w:sz w:val="18"/>
                <w:szCs w:val="18"/>
                <w:lang w:eastAsia="fr-FR"/>
              </w:rPr>
            </w:pPr>
            <w:r w:rsidRPr="00BA68D8">
              <w:rPr>
                <w:rFonts w:ascii="Century Gothic" w:eastAsia="Times New Roman" w:hAnsi="Century Gothic" w:cs="Times New Roman"/>
                <w:bCs/>
                <w:color w:val="000000" w:themeColor="text1"/>
                <w:sz w:val="18"/>
                <w:szCs w:val="18"/>
                <w:lang w:eastAsia="fr-FR"/>
              </w:rPr>
              <w:t>18h15</w:t>
            </w:r>
          </w:p>
        </w:tc>
        <w:tc>
          <w:tcPr>
            <w:tcW w:w="20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B50FF4" w14:textId="77777777" w:rsidR="00192551" w:rsidRPr="00BA68D8" w:rsidRDefault="00192551" w:rsidP="00192551">
            <w:pPr>
              <w:spacing w:after="0" w:line="240" w:lineRule="auto"/>
              <w:jc w:val="center"/>
              <w:rPr>
                <w:rFonts w:ascii="Century Gothic" w:eastAsia="Times New Roman" w:hAnsi="Century Gothic" w:cs="Times New Roman"/>
                <w:color w:val="000000" w:themeColor="text1"/>
                <w:sz w:val="18"/>
                <w:szCs w:val="18"/>
                <w:lang w:eastAsia="fr-FR"/>
              </w:rPr>
            </w:pPr>
          </w:p>
          <w:p w14:paraId="62320095" w14:textId="77777777" w:rsidR="00192551" w:rsidRPr="00BA68D8" w:rsidRDefault="00192551" w:rsidP="00192551">
            <w:pPr>
              <w:spacing w:after="0" w:line="240" w:lineRule="auto"/>
              <w:jc w:val="center"/>
              <w:rPr>
                <w:rFonts w:ascii="Century Gothic" w:eastAsia="Times New Roman" w:hAnsi="Century Gothic" w:cs="Times New Roman"/>
                <w:color w:val="000000" w:themeColor="text1"/>
                <w:sz w:val="18"/>
                <w:szCs w:val="18"/>
                <w:lang w:eastAsia="fr-FR"/>
              </w:rPr>
            </w:pPr>
            <w:r w:rsidRPr="00BA68D8">
              <w:rPr>
                <w:rFonts w:ascii="Century Gothic" w:eastAsia="Times New Roman" w:hAnsi="Century Gothic" w:cs="Times New Roman"/>
                <w:color w:val="000000" w:themeColor="text1"/>
                <w:sz w:val="18"/>
                <w:szCs w:val="18"/>
                <w:lang w:eastAsia="fr-FR"/>
              </w:rPr>
              <w:t>JAZZ 4</w:t>
            </w:r>
          </w:p>
          <w:p w14:paraId="334D3CBB" w14:textId="77777777" w:rsidR="00192551" w:rsidRPr="00BA68D8" w:rsidRDefault="00192551" w:rsidP="00192551">
            <w:pPr>
              <w:spacing w:after="0" w:line="240" w:lineRule="auto"/>
              <w:jc w:val="center"/>
              <w:rPr>
                <w:rFonts w:ascii="Century Gothic" w:eastAsia="Times New Roman" w:hAnsi="Century Gothic" w:cs="Times New Roman"/>
                <w:color w:val="000000" w:themeColor="text1"/>
                <w:sz w:val="18"/>
                <w:szCs w:val="18"/>
                <w:lang w:eastAsia="fr-FR"/>
              </w:rPr>
            </w:pPr>
            <w:r w:rsidRPr="00BA68D8">
              <w:rPr>
                <w:rFonts w:ascii="Century Gothic" w:eastAsia="Times New Roman" w:hAnsi="Century Gothic" w:cs="Times New Roman"/>
                <w:color w:val="000000" w:themeColor="text1"/>
                <w:sz w:val="18"/>
                <w:szCs w:val="18"/>
                <w:lang w:eastAsia="fr-FR"/>
              </w:rPr>
              <w:t>6</w:t>
            </w:r>
            <w:r w:rsidRPr="00BA68D8">
              <w:rPr>
                <w:rFonts w:ascii="Century Gothic" w:eastAsia="Times New Roman" w:hAnsi="Century Gothic" w:cs="Times New Roman"/>
                <w:color w:val="000000" w:themeColor="text1"/>
                <w:sz w:val="18"/>
                <w:szCs w:val="18"/>
                <w:vertAlign w:val="superscript"/>
                <w:lang w:eastAsia="fr-FR"/>
              </w:rPr>
              <w:t>ème</w:t>
            </w:r>
            <w:r w:rsidRPr="00BA68D8">
              <w:rPr>
                <w:rFonts w:ascii="Century Gothic" w:eastAsia="Times New Roman" w:hAnsi="Century Gothic" w:cs="Times New Roman"/>
                <w:color w:val="000000" w:themeColor="text1"/>
                <w:sz w:val="18"/>
                <w:szCs w:val="18"/>
                <w:lang w:eastAsia="fr-FR"/>
              </w:rPr>
              <w:t>/5ème</w:t>
            </w:r>
          </w:p>
          <w:p w14:paraId="351F9B4A" w14:textId="77777777" w:rsidR="00192551" w:rsidRPr="00BA68D8" w:rsidRDefault="00192551" w:rsidP="00192551">
            <w:pPr>
              <w:spacing w:after="0" w:line="240" w:lineRule="auto"/>
              <w:jc w:val="center"/>
              <w:rPr>
                <w:rFonts w:ascii="Century Gothic" w:eastAsia="Times New Roman" w:hAnsi="Century Gothic" w:cs="Times New Roman"/>
                <w:color w:val="000000" w:themeColor="text1"/>
                <w:sz w:val="18"/>
                <w:szCs w:val="18"/>
                <w:lang w:eastAsia="fr-FR"/>
              </w:rP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95390E" w14:textId="77777777" w:rsidR="00192551" w:rsidRPr="00BA68D8" w:rsidRDefault="00192551" w:rsidP="00192551">
            <w:pPr>
              <w:spacing w:after="0" w:line="240" w:lineRule="auto"/>
              <w:jc w:val="center"/>
              <w:rPr>
                <w:rFonts w:ascii="Century Gothic" w:eastAsia="Times New Roman" w:hAnsi="Century Gothic" w:cs="Times New Roman"/>
                <w:color w:val="000000" w:themeColor="text1"/>
                <w:sz w:val="18"/>
                <w:szCs w:val="18"/>
                <w:lang w:eastAsia="fr-FR"/>
              </w:rPr>
            </w:pPr>
          </w:p>
        </w:tc>
        <w:tc>
          <w:tcPr>
            <w:tcW w:w="18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BA9964" w14:textId="77777777" w:rsidR="00192551" w:rsidRPr="00BA68D8" w:rsidRDefault="00192551" w:rsidP="00192551">
            <w:pPr>
              <w:spacing w:after="0" w:line="240" w:lineRule="auto"/>
              <w:jc w:val="center"/>
              <w:rPr>
                <w:rFonts w:ascii="Century Gothic" w:eastAsia="Times New Roman" w:hAnsi="Century Gothic" w:cs="Times New Roman"/>
                <w:color w:val="000000" w:themeColor="text1"/>
                <w:sz w:val="18"/>
                <w:szCs w:val="18"/>
                <w:lang w:eastAsia="fr-FR"/>
              </w:rPr>
            </w:pPr>
          </w:p>
          <w:p w14:paraId="249B59DC" w14:textId="77777777" w:rsidR="00192551" w:rsidRPr="00BA68D8" w:rsidRDefault="00192551" w:rsidP="00192551">
            <w:pPr>
              <w:spacing w:after="0" w:line="240" w:lineRule="auto"/>
              <w:jc w:val="center"/>
              <w:rPr>
                <w:rFonts w:ascii="Century Gothic" w:eastAsia="Times New Roman" w:hAnsi="Century Gothic" w:cs="Times New Roman"/>
                <w:color w:val="000000" w:themeColor="text1"/>
                <w:sz w:val="18"/>
                <w:szCs w:val="18"/>
                <w:lang w:eastAsia="fr-FR"/>
              </w:rPr>
            </w:pP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D3202A" w14:textId="77777777" w:rsidR="00192551" w:rsidRPr="00BA68D8" w:rsidRDefault="00192551" w:rsidP="00192551">
            <w:pPr>
              <w:spacing w:after="0" w:line="240" w:lineRule="auto"/>
              <w:jc w:val="center"/>
              <w:rPr>
                <w:rFonts w:ascii="Century Gothic" w:eastAsia="Times New Roman" w:hAnsi="Century Gothic" w:cs="Times New Roman"/>
                <w:color w:val="000000" w:themeColor="text1"/>
                <w:sz w:val="18"/>
                <w:szCs w:val="18"/>
                <w:lang w:eastAsia="fr-FR"/>
              </w:rPr>
            </w:pPr>
          </w:p>
        </w:tc>
        <w:tc>
          <w:tcPr>
            <w:tcW w:w="2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85E3E5" w14:textId="77777777" w:rsidR="00192551" w:rsidRPr="00BA68D8" w:rsidRDefault="00192551" w:rsidP="00192551">
            <w:pPr>
              <w:spacing w:after="0" w:line="240" w:lineRule="auto"/>
              <w:jc w:val="center"/>
              <w:rPr>
                <w:rFonts w:ascii="Century Gothic" w:eastAsia="Times New Roman" w:hAnsi="Century Gothic" w:cs="Times New Roman"/>
                <w:color w:val="000000" w:themeColor="text1"/>
                <w:sz w:val="18"/>
                <w:szCs w:val="18"/>
                <w:lang w:eastAsia="fr-FR"/>
              </w:rPr>
            </w:pPr>
          </w:p>
        </w:tc>
      </w:tr>
      <w:tr w:rsidR="00BA68D8" w:rsidRPr="00192551" w14:paraId="152187AD" w14:textId="77777777" w:rsidTr="00336D8E">
        <w:trPr>
          <w:trHeight w:val="851"/>
        </w:trPr>
        <w:tc>
          <w:tcPr>
            <w:tcW w:w="353"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1318834F" w14:textId="77777777" w:rsidR="00192551" w:rsidRPr="00192551" w:rsidRDefault="00192551" w:rsidP="00192551">
            <w:pPr>
              <w:spacing w:after="0" w:line="240" w:lineRule="auto"/>
              <w:jc w:val="center"/>
              <w:rPr>
                <w:rFonts w:ascii="Century Gothic" w:eastAsia="Times New Roman" w:hAnsi="Century Gothic" w:cs="Times New Roman"/>
                <w:bCs/>
                <w:color w:val="199DDC"/>
                <w:sz w:val="18"/>
                <w:szCs w:val="18"/>
                <w:lang w:eastAsia="fr-FR"/>
              </w:rPr>
            </w:pPr>
          </w:p>
        </w:tc>
        <w:tc>
          <w:tcPr>
            <w:tcW w:w="1551"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2E723435" w14:textId="77777777" w:rsidR="00192551" w:rsidRPr="00BA68D8" w:rsidRDefault="00192551" w:rsidP="00192551">
            <w:pPr>
              <w:spacing w:after="0" w:line="240" w:lineRule="auto"/>
              <w:jc w:val="center"/>
              <w:rPr>
                <w:rFonts w:ascii="Century Gothic" w:eastAsia="Times New Roman" w:hAnsi="Century Gothic" w:cs="Times New Roman"/>
                <w:bCs/>
                <w:color w:val="000000" w:themeColor="text1"/>
                <w:sz w:val="18"/>
                <w:szCs w:val="18"/>
                <w:lang w:eastAsia="fr-FR"/>
              </w:rPr>
            </w:pPr>
          </w:p>
        </w:tc>
        <w:tc>
          <w:tcPr>
            <w:tcW w:w="718"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6E49AC2B" w14:textId="77777777" w:rsidR="00192551" w:rsidRDefault="00B97A11" w:rsidP="00192551">
            <w:pPr>
              <w:spacing w:after="0" w:line="240" w:lineRule="auto"/>
              <w:jc w:val="center"/>
              <w:rPr>
                <w:rFonts w:ascii="Century Gothic" w:eastAsia="Times New Roman" w:hAnsi="Century Gothic" w:cs="Times New Roman"/>
                <w:bCs/>
                <w:color w:val="000000" w:themeColor="text1"/>
                <w:sz w:val="18"/>
                <w:szCs w:val="18"/>
                <w:lang w:eastAsia="fr-FR"/>
              </w:rPr>
            </w:pPr>
            <w:r>
              <w:rPr>
                <w:rFonts w:ascii="Century Gothic" w:eastAsia="Times New Roman" w:hAnsi="Century Gothic" w:cs="Times New Roman"/>
                <w:bCs/>
                <w:color w:val="000000" w:themeColor="text1"/>
                <w:sz w:val="18"/>
                <w:szCs w:val="18"/>
                <w:lang w:eastAsia="fr-FR"/>
              </w:rPr>
              <w:t>17h30</w:t>
            </w:r>
          </w:p>
          <w:p w14:paraId="1B5EE270" w14:textId="77777777" w:rsidR="00B97A11" w:rsidRPr="00BA68D8" w:rsidRDefault="00B97A11" w:rsidP="00192551">
            <w:pPr>
              <w:spacing w:after="0" w:line="240" w:lineRule="auto"/>
              <w:jc w:val="center"/>
              <w:rPr>
                <w:rFonts w:ascii="Century Gothic" w:eastAsia="Times New Roman" w:hAnsi="Century Gothic" w:cs="Times New Roman"/>
                <w:bCs/>
                <w:color w:val="000000" w:themeColor="text1"/>
                <w:sz w:val="18"/>
                <w:szCs w:val="18"/>
                <w:lang w:eastAsia="fr-FR"/>
              </w:rPr>
            </w:pPr>
            <w:r>
              <w:rPr>
                <w:rFonts w:ascii="Century Gothic" w:eastAsia="Times New Roman" w:hAnsi="Century Gothic" w:cs="Times New Roman"/>
                <w:bCs/>
                <w:color w:val="000000" w:themeColor="text1"/>
                <w:sz w:val="18"/>
                <w:szCs w:val="18"/>
                <w:lang w:eastAsia="fr-FR"/>
              </w:rPr>
              <w:t>18h30</w:t>
            </w:r>
          </w:p>
        </w:tc>
        <w:tc>
          <w:tcPr>
            <w:tcW w:w="1938"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7E930F07" w14:textId="461C2AB6" w:rsidR="00192551" w:rsidRDefault="00336D8E" w:rsidP="00B97A11">
            <w:pPr>
              <w:spacing w:after="0" w:line="240" w:lineRule="auto"/>
              <w:jc w:val="center"/>
              <w:rPr>
                <w:rFonts w:ascii="Century Gothic" w:eastAsia="Times New Roman" w:hAnsi="Century Gothic" w:cs="Times New Roman"/>
                <w:bCs/>
                <w:color w:val="44546A" w:themeColor="text2"/>
                <w:sz w:val="18"/>
                <w:szCs w:val="18"/>
                <w:lang w:eastAsia="fr-FR"/>
              </w:rPr>
            </w:pPr>
            <w:r>
              <w:rPr>
                <w:rFonts w:ascii="Century Gothic" w:eastAsia="Times New Roman" w:hAnsi="Century Gothic" w:cs="Times New Roman"/>
                <w:bCs/>
                <w:color w:val="44546A" w:themeColor="text2"/>
                <w:sz w:val="18"/>
                <w:szCs w:val="18"/>
                <w:lang w:eastAsia="fr-FR"/>
              </w:rPr>
              <w:t>Classique Débutant</w:t>
            </w:r>
          </w:p>
          <w:p w14:paraId="6AB483CA" w14:textId="76B00120" w:rsidR="00041AEE" w:rsidRPr="00BA68D8" w:rsidRDefault="00336D8E" w:rsidP="00B97A11">
            <w:pPr>
              <w:spacing w:after="0" w:line="240" w:lineRule="auto"/>
              <w:jc w:val="center"/>
              <w:rPr>
                <w:rFonts w:ascii="Century Gothic" w:eastAsia="Times New Roman" w:hAnsi="Century Gothic" w:cs="Times New Roman"/>
                <w:bCs/>
                <w:color w:val="000000" w:themeColor="text1"/>
                <w:sz w:val="18"/>
                <w:szCs w:val="18"/>
                <w:lang w:eastAsia="fr-FR"/>
              </w:rPr>
            </w:pPr>
            <w:r>
              <w:rPr>
                <w:rFonts w:ascii="Century Gothic" w:eastAsia="Times New Roman" w:hAnsi="Century Gothic" w:cs="Times New Roman"/>
                <w:bCs/>
                <w:color w:val="44546A" w:themeColor="text2"/>
                <w:sz w:val="18"/>
                <w:szCs w:val="18"/>
                <w:lang w:eastAsia="fr-FR"/>
              </w:rPr>
              <w:t>Salle E Complexe</w:t>
            </w: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14:paraId="2A30CD27" w14:textId="089134E6" w:rsidR="00192551" w:rsidRPr="00BA68D8" w:rsidRDefault="00192551" w:rsidP="00192551">
            <w:pPr>
              <w:spacing w:after="0" w:line="240" w:lineRule="auto"/>
              <w:jc w:val="center"/>
              <w:rPr>
                <w:rFonts w:ascii="Century Gothic" w:eastAsia="Times New Roman" w:hAnsi="Century Gothic" w:cs="Times New Roman"/>
                <w:bCs/>
                <w:color w:val="000000" w:themeColor="text1"/>
                <w:sz w:val="18"/>
                <w:szCs w:val="18"/>
                <w:lang w:eastAsia="fr-FR"/>
              </w:rPr>
            </w:pPr>
          </w:p>
        </w:tc>
        <w:tc>
          <w:tcPr>
            <w:tcW w:w="2016"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E4D472C" w14:textId="3886262D" w:rsidR="00373944" w:rsidRPr="00BA68D8" w:rsidRDefault="00373944" w:rsidP="00336D8E">
            <w:pPr>
              <w:spacing w:after="0" w:line="240" w:lineRule="auto"/>
              <w:rPr>
                <w:rFonts w:ascii="Century Gothic" w:eastAsia="Times New Roman" w:hAnsi="Century Gothic" w:cs="Times New Roman"/>
                <w:bCs/>
                <w:color w:val="000000" w:themeColor="text1"/>
                <w:sz w:val="18"/>
                <w:szCs w:val="18"/>
                <w:lang w:eastAsia="fr-FR"/>
              </w:rPr>
            </w:pPr>
          </w:p>
        </w:tc>
        <w:tc>
          <w:tcPr>
            <w:tcW w:w="663"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05B030C4" w14:textId="77777777" w:rsidR="00192551" w:rsidRPr="00BA68D8" w:rsidRDefault="00192551" w:rsidP="00192551">
            <w:pPr>
              <w:spacing w:after="0" w:line="240" w:lineRule="auto"/>
              <w:jc w:val="center"/>
              <w:rPr>
                <w:rFonts w:ascii="Century Gothic" w:eastAsia="Times New Roman" w:hAnsi="Century Gothic" w:cs="Times New Roman"/>
                <w:bCs/>
                <w:color w:val="000000" w:themeColor="text1"/>
                <w:sz w:val="18"/>
                <w:szCs w:val="18"/>
                <w:lang w:eastAsia="fr-FR"/>
              </w:rPr>
            </w:pPr>
            <w:r w:rsidRPr="00BA68D8">
              <w:rPr>
                <w:rFonts w:ascii="Century Gothic" w:eastAsia="Times New Roman" w:hAnsi="Century Gothic" w:cs="Times New Roman"/>
                <w:bCs/>
                <w:color w:val="000000" w:themeColor="text1"/>
                <w:sz w:val="18"/>
                <w:szCs w:val="18"/>
                <w:lang w:eastAsia="fr-FR"/>
              </w:rPr>
              <w:t>18h15 19h15</w:t>
            </w:r>
          </w:p>
        </w:tc>
        <w:tc>
          <w:tcPr>
            <w:tcW w:w="2053"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34B7125" w14:textId="77777777" w:rsidR="00192551" w:rsidRPr="00BA68D8" w:rsidRDefault="00192551" w:rsidP="00192551">
            <w:pPr>
              <w:spacing w:after="0" w:line="240" w:lineRule="auto"/>
              <w:jc w:val="center"/>
              <w:rPr>
                <w:rFonts w:ascii="Century Gothic" w:eastAsia="Times New Roman" w:hAnsi="Century Gothic" w:cs="Times New Roman"/>
                <w:bCs/>
                <w:color w:val="000000" w:themeColor="text1"/>
                <w:sz w:val="18"/>
                <w:szCs w:val="18"/>
                <w:lang w:eastAsia="fr-FR"/>
              </w:rPr>
            </w:pPr>
            <w:r w:rsidRPr="00BA68D8">
              <w:rPr>
                <w:rFonts w:ascii="Century Gothic" w:eastAsia="Times New Roman" w:hAnsi="Century Gothic" w:cs="Times New Roman"/>
                <w:bCs/>
                <w:color w:val="000000" w:themeColor="text1"/>
                <w:sz w:val="18"/>
                <w:szCs w:val="18"/>
                <w:lang w:eastAsia="fr-FR"/>
              </w:rPr>
              <w:t>Perfectionnement 2</w:t>
            </w:r>
          </w:p>
          <w:p w14:paraId="10407D26" w14:textId="77777777" w:rsidR="00192551" w:rsidRPr="00BA68D8" w:rsidRDefault="00192551" w:rsidP="00192551">
            <w:pPr>
              <w:spacing w:after="0" w:line="240" w:lineRule="auto"/>
              <w:jc w:val="center"/>
              <w:rPr>
                <w:rFonts w:ascii="Century Gothic" w:eastAsia="Times New Roman" w:hAnsi="Century Gothic" w:cs="Times New Roman"/>
                <w:bCs/>
                <w:color w:val="000000" w:themeColor="text1"/>
                <w:sz w:val="18"/>
                <w:szCs w:val="18"/>
                <w:lang w:eastAsia="fr-FR"/>
              </w:rPr>
            </w:pPr>
            <w:r w:rsidRPr="00BA68D8">
              <w:rPr>
                <w:rFonts w:ascii="Century Gothic" w:eastAsia="Times New Roman" w:hAnsi="Century Gothic" w:cs="Times New Roman"/>
                <w:bCs/>
                <w:color w:val="000000" w:themeColor="text1"/>
                <w:sz w:val="18"/>
                <w:szCs w:val="18"/>
                <w:lang w:eastAsia="fr-FR"/>
              </w:rPr>
              <w:t>6</w:t>
            </w:r>
            <w:r w:rsidRPr="00BA68D8">
              <w:rPr>
                <w:rFonts w:ascii="Century Gothic" w:eastAsia="Times New Roman" w:hAnsi="Century Gothic" w:cs="Times New Roman"/>
                <w:bCs/>
                <w:color w:val="000000" w:themeColor="text1"/>
                <w:sz w:val="18"/>
                <w:szCs w:val="18"/>
                <w:vertAlign w:val="superscript"/>
                <w:lang w:eastAsia="fr-FR"/>
              </w:rPr>
              <w:t>ème</w:t>
            </w:r>
            <w:r w:rsidRPr="00BA68D8">
              <w:rPr>
                <w:rFonts w:ascii="Century Gothic" w:eastAsia="Times New Roman" w:hAnsi="Century Gothic" w:cs="Times New Roman"/>
                <w:bCs/>
                <w:color w:val="000000" w:themeColor="text1"/>
                <w:sz w:val="18"/>
                <w:szCs w:val="18"/>
                <w:lang w:eastAsia="fr-FR"/>
              </w:rPr>
              <w:t>/5ème</w:t>
            </w:r>
          </w:p>
        </w:tc>
        <w:tc>
          <w:tcPr>
            <w:tcW w:w="7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50DD314" w14:textId="01A24A80" w:rsidR="00192551" w:rsidRPr="00BA68D8" w:rsidRDefault="00192551" w:rsidP="00192551">
            <w:pPr>
              <w:spacing w:after="0" w:line="240" w:lineRule="auto"/>
              <w:jc w:val="center"/>
              <w:rPr>
                <w:rFonts w:ascii="Century Gothic" w:eastAsia="Times New Roman" w:hAnsi="Century Gothic" w:cs="Times New Roman"/>
                <w:bCs/>
                <w:color w:val="000000" w:themeColor="text1"/>
                <w:sz w:val="18"/>
                <w:szCs w:val="18"/>
                <w:lang w:eastAsia="fr-FR"/>
              </w:rPr>
            </w:pPr>
          </w:p>
        </w:tc>
        <w:tc>
          <w:tcPr>
            <w:tcW w:w="1808"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0492468" w14:textId="48370407" w:rsidR="00192551" w:rsidRPr="00BA68D8" w:rsidRDefault="00192551" w:rsidP="003D103A">
            <w:pPr>
              <w:spacing w:after="0" w:line="240" w:lineRule="auto"/>
              <w:jc w:val="center"/>
              <w:rPr>
                <w:rFonts w:ascii="Century Gothic" w:eastAsia="Times New Roman" w:hAnsi="Century Gothic" w:cs="Times New Roman"/>
                <w:bCs/>
                <w:color w:val="000000" w:themeColor="text1"/>
                <w:sz w:val="18"/>
                <w:szCs w:val="18"/>
                <w:lang w:eastAsia="fr-FR"/>
              </w:rPr>
            </w:pPr>
          </w:p>
        </w:tc>
        <w:tc>
          <w:tcPr>
            <w:tcW w:w="72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1068FFC" w14:textId="77777777" w:rsidR="00192551" w:rsidRPr="00BA68D8" w:rsidRDefault="00192551" w:rsidP="00192551">
            <w:pPr>
              <w:spacing w:after="0" w:line="240" w:lineRule="auto"/>
              <w:jc w:val="center"/>
              <w:rPr>
                <w:rFonts w:ascii="Century Gothic" w:eastAsia="Times New Roman" w:hAnsi="Century Gothic" w:cs="Times New Roman"/>
                <w:bCs/>
                <w:color w:val="000000" w:themeColor="text1"/>
                <w:sz w:val="18"/>
                <w:szCs w:val="18"/>
                <w:lang w:eastAsia="fr-FR"/>
              </w:rPr>
            </w:pPr>
          </w:p>
        </w:tc>
        <w:tc>
          <w:tcPr>
            <w:tcW w:w="2401" w:type="dxa"/>
            <w:tcBorders>
              <w:top w:val="single" w:sz="4" w:space="0" w:color="auto"/>
              <w:left w:val="single" w:sz="4" w:space="0" w:color="auto"/>
              <w:bottom w:val="single" w:sz="4" w:space="0" w:color="auto"/>
              <w:right w:val="single" w:sz="4" w:space="0" w:color="auto"/>
            </w:tcBorders>
            <w:shd w:val="clear" w:color="D9D9D9" w:fill="EDEDEC"/>
            <w:vAlign w:val="center"/>
            <w:hideMark/>
          </w:tcPr>
          <w:p w14:paraId="33CE8719" w14:textId="77777777" w:rsidR="003D103A" w:rsidRPr="003D103A" w:rsidRDefault="003D103A" w:rsidP="00192551">
            <w:pPr>
              <w:spacing w:after="0" w:line="240" w:lineRule="auto"/>
              <w:jc w:val="center"/>
              <w:rPr>
                <w:rFonts w:ascii="Century Gothic" w:eastAsia="Times New Roman" w:hAnsi="Century Gothic" w:cs="Times New Roman"/>
                <w:color w:val="000000" w:themeColor="text1"/>
                <w:sz w:val="18"/>
                <w:szCs w:val="18"/>
                <w:lang w:eastAsia="fr-FR"/>
              </w:rPr>
            </w:pPr>
          </w:p>
        </w:tc>
      </w:tr>
      <w:tr w:rsidR="00192551" w:rsidRPr="00192551" w14:paraId="294FE72A" w14:textId="77777777" w:rsidTr="00336D8E">
        <w:trPr>
          <w:trHeight w:val="851"/>
        </w:trPr>
        <w:tc>
          <w:tcPr>
            <w:tcW w:w="353" w:type="dxa"/>
            <w:tcBorders>
              <w:top w:val="single" w:sz="4" w:space="0" w:color="auto"/>
              <w:left w:val="single" w:sz="4" w:space="0" w:color="auto"/>
              <w:bottom w:val="single" w:sz="4" w:space="0" w:color="auto"/>
              <w:right w:val="single" w:sz="4" w:space="0" w:color="auto"/>
            </w:tcBorders>
            <w:vAlign w:val="center"/>
          </w:tcPr>
          <w:p w14:paraId="425EB72A" w14:textId="77777777" w:rsidR="00192551" w:rsidRPr="00192551" w:rsidRDefault="00192551" w:rsidP="00192551">
            <w:pPr>
              <w:spacing w:after="0" w:line="240" w:lineRule="auto"/>
              <w:jc w:val="center"/>
              <w:rPr>
                <w:rFonts w:ascii="Century Gothic" w:eastAsia="Times New Roman" w:hAnsi="Century Gothic" w:cs="Times New Roman"/>
                <w:sz w:val="18"/>
                <w:szCs w:val="18"/>
                <w:lang w:eastAsia="fr-FR"/>
              </w:rPr>
            </w:pPr>
          </w:p>
        </w:tc>
        <w:tc>
          <w:tcPr>
            <w:tcW w:w="1551" w:type="dxa"/>
            <w:tcBorders>
              <w:top w:val="single" w:sz="4" w:space="0" w:color="auto"/>
              <w:left w:val="single" w:sz="4" w:space="0" w:color="auto"/>
              <w:bottom w:val="single" w:sz="4" w:space="0" w:color="auto"/>
              <w:right w:val="single" w:sz="4" w:space="0" w:color="auto"/>
            </w:tcBorders>
            <w:vAlign w:val="center"/>
          </w:tcPr>
          <w:p w14:paraId="46A58C64" w14:textId="77777777" w:rsidR="00192551" w:rsidRPr="00BA68D8" w:rsidRDefault="00192551" w:rsidP="00192551">
            <w:pPr>
              <w:spacing w:after="0" w:line="240" w:lineRule="auto"/>
              <w:jc w:val="center"/>
              <w:rPr>
                <w:rFonts w:ascii="Century Gothic" w:eastAsia="Times New Roman" w:hAnsi="Century Gothic" w:cs="Times New Roman"/>
                <w:color w:val="000000" w:themeColor="text1"/>
                <w:sz w:val="18"/>
                <w:szCs w:val="18"/>
                <w:lang w:eastAsia="fr-FR"/>
              </w:rPr>
            </w:pPr>
          </w:p>
        </w:tc>
        <w:tc>
          <w:tcPr>
            <w:tcW w:w="718" w:type="dxa"/>
            <w:tcBorders>
              <w:top w:val="single" w:sz="4" w:space="0" w:color="auto"/>
              <w:left w:val="single" w:sz="4" w:space="0" w:color="auto"/>
              <w:bottom w:val="single" w:sz="4" w:space="0" w:color="auto"/>
              <w:right w:val="single" w:sz="4" w:space="0" w:color="auto"/>
            </w:tcBorders>
            <w:shd w:val="clear" w:color="auto" w:fill="FFC000"/>
            <w:vAlign w:val="center"/>
          </w:tcPr>
          <w:p w14:paraId="5807B2C4" w14:textId="32A78961" w:rsidR="00192551" w:rsidRDefault="00336D8E" w:rsidP="00336D8E">
            <w:pPr>
              <w:spacing w:after="0" w:line="240" w:lineRule="auto"/>
              <w:rPr>
                <w:rFonts w:ascii="Century Gothic" w:eastAsia="Times New Roman" w:hAnsi="Century Gothic" w:cs="Times New Roman"/>
                <w:color w:val="000000" w:themeColor="text1"/>
                <w:sz w:val="18"/>
                <w:szCs w:val="18"/>
                <w:lang w:eastAsia="fr-FR"/>
              </w:rPr>
            </w:pPr>
            <w:r>
              <w:rPr>
                <w:rFonts w:ascii="Century Gothic" w:eastAsia="Times New Roman" w:hAnsi="Century Gothic" w:cs="Times New Roman"/>
                <w:color w:val="000000" w:themeColor="text1"/>
                <w:sz w:val="18"/>
                <w:szCs w:val="18"/>
                <w:lang w:eastAsia="fr-FR"/>
              </w:rPr>
              <w:t>19H30</w:t>
            </w:r>
          </w:p>
          <w:p w14:paraId="3A61EC42" w14:textId="32398B30" w:rsidR="008C2721" w:rsidRPr="00BA68D8" w:rsidRDefault="00160A10" w:rsidP="00192551">
            <w:pPr>
              <w:spacing w:after="0" w:line="240" w:lineRule="auto"/>
              <w:jc w:val="center"/>
              <w:rPr>
                <w:rFonts w:ascii="Century Gothic" w:eastAsia="Times New Roman" w:hAnsi="Century Gothic" w:cs="Times New Roman"/>
                <w:color w:val="000000" w:themeColor="text1"/>
                <w:sz w:val="18"/>
                <w:szCs w:val="18"/>
                <w:lang w:eastAsia="fr-FR"/>
              </w:rPr>
            </w:pPr>
            <w:r>
              <w:rPr>
                <w:rFonts w:ascii="Century Gothic" w:eastAsia="Times New Roman" w:hAnsi="Century Gothic" w:cs="Times New Roman"/>
                <w:color w:val="000000" w:themeColor="text1"/>
                <w:sz w:val="18"/>
                <w:szCs w:val="18"/>
                <w:lang w:eastAsia="fr-FR"/>
              </w:rPr>
              <w:t>2</w:t>
            </w:r>
            <w:r w:rsidR="00336D8E">
              <w:rPr>
                <w:rFonts w:ascii="Century Gothic" w:eastAsia="Times New Roman" w:hAnsi="Century Gothic" w:cs="Times New Roman"/>
                <w:color w:val="000000" w:themeColor="text1"/>
                <w:sz w:val="18"/>
                <w:szCs w:val="18"/>
                <w:lang w:eastAsia="fr-FR"/>
              </w:rPr>
              <w:t>1H00</w:t>
            </w:r>
          </w:p>
        </w:tc>
        <w:tc>
          <w:tcPr>
            <w:tcW w:w="1938" w:type="dxa"/>
            <w:tcBorders>
              <w:top w:val="single" w:sz="4" w:space="0" w:color="auto"/>
              <w:left w:val="single" w:sz="4" w:space="0" w:color="auto"/>
              <w:bottom w:val="single" w:sz="4" w:space="0" w:color="auto"/>
              <w:right w:val="single" w:sz="4" w:space="0" w:color="auto"/>
            </w:tcBorders>
            <w:vAlign w:val="center"/>
          </w:tcPr>
          <w:p w14:paraId="59B17EC2" w14:textId="77777777" w:rsidR="00192551" w:rsidRDefault="00041AEE" w:rsidP="00192551">
            <w:pPr>
              <w:spacing w:after="0" w:line="240" w:lineRule="auto"/>
              <w:jc w:val="center"/>
              <w:rPr>
                <w:rFonts w:ascii="Century Gothic" w:eastAsia="Times New Roman" w:hAnsi="Century Gothic" w:cs="Times New Roman"/>
                <w:color w:val="000000" w:themeColor="text1"/>
                <w:sz w:val="18"/>
                <w:szCs w:val="18"/>
                <w:lang w:eastAsia="fr-FR"/>
              </w:rPr>
            </w:pPr>
            <w:r>
              <w:rPr>
                <w:rFonts w:ascii="Century Gothic" w:eastAsia="Times New Roman" w:hAnsi="Century Gothic" w:cs="Times New Roman"/>
                <w:color w:val="000000" w:themeColor="text1"/>
                <w:sz w:val="18"/>
                <w:szCs w:val="18"/>
                <w:lang w:eastAsia="fr-FR"/>
              </w:rPr>
              <w:t xml:space="preserve">JAZZ </w:t>
            </w:r>
            <w:r w:rsidR="00160A10">
              <w:rPr>
                <w:rFonts w:ascii="Century Gothic" w:eastAsia="Times New Roman" w:hAnsi="Century Gothic" w:cs="Times New Roman"/>
                <w:color w:val="000000" w:themeColor="text1"/>
                <w:sz w:val="18"/>
                <w:szCs w:val="18"/>
                <w:lang w:eastAsia="fr-FR"/>
              </w:rPr>
              <w:t>ADULTE</w:t>
            </w:r>
          </w:p>
          <w:p w14:paraId="0958D011" w14:textId="77777777" w:rsidR="00160A10" w:rsidRDefault="00160A10" w:rsidP="00192551">
            <w:pPr>
              <w:spacing w:after="0" w:line="240" w:lineRule="auto"/>
              <w:jc w:val="center"/>
              <w:rPr>
                <w:rFonts w:ascii="Century Gothic" w:eastAsia="Times New Roman" w:hAnsi="Century Gothic" w:cs="Times New Roman"/>
                <w:color w:val="000000" w:themeColor="text1"/>
                <w:sz w:val="18"/>
                <w:szCs w:val="18"/>
                <w:lang w:eastAsia="fr-FR"/>
              </w:rPr>
            </w:pPr>
            <w:r>
              <w:rPr>
                <w:rFonts w:ascii="Century Gothic" w:eastAsia="Times New Roman" w:hAnsi="Century Gothic" w:cs="Times New Roman"/>
                <w:color w:val="000000" w:themeColor="text1"/>
                <w:sz w:val="18"/>
                <w:szCs w:val="18"/>
                <w:lang w:eastAsia="fr-FR"/>
              </w:rPr>
              <w:t>Lycée + Adulte</w:t>
            </w:r>
          </w:p>
          <w:p w14:paraId="2F32CBC2" w14:textId="77777777" w:rsidR="00041AEE" w:rsidRPr="00BA68D8" w:rsidRDefault="00041AEE" w:rsidP="00192551">
            <w:pPr>
              <w:spacing w:after="0" w:line="240" w:lineRule="auto"/>
              <w:jc w:val="center"/>
              <w:rPr>
                <w:rFonts w:ascii="Century Gothic" w:eastAsia="Times New Roman" w:hAnsi="Century Gothic" w:cs="Times New Roman"/>
                <w:color w:val="000000" w:themeColor="text1"/>
                <w:sz w:val="18"/>
                <w:szCs w:val="18"/>
                <w:lang w:eastAsia="fr-FR"/>
              </w:rPr>
            </w:pPr>
            <w:r>
              <w:rPr>
                <w:rFonts w:ascii="Century Gothic" w:eastAsia="Times New Roman" w:hAnsi="Century Gothic" w:cs="Times New Roman"/>
                <w:color w:val="000000" w:themeColor="text1"/>
                <w:sz w:val="18"/>
                <w:szCs w:val="18"/>
                <w:lang w:eastAsia="fr-FR"/>
              </w:rPr>
              <w:t>(Club 5)</w:t>
            </w: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BF9210" w14:textId="77777777" w:rsidR="00192551" w:rsidRPr="00BA68D8" w:rsidRDefault="00192551" w:rsidP="00192551">
            <w:pPr>
              <w:spacing w:after="0" w:line="240" w:lineRule="auto"/>
              <w:jc w:val="center"/>
              <w:rPr>
                <w:rFonts w:ascii="Century Gothic" w:eastAsia="Times New Roman" w:hAnsi="Century Gothic" w:cs="Times New Roman"/>
                <w:color w:val="000000" w:themeColor="text1"/>
                <w:sz w:val="18"/>
                <w:szCs w:val="18"/>
                <w:lang w:eastAsia="fr-FR"/>
              </w:rPr>
            </w:pPr>
          </w:p>
        </w:tc>
        <w:tc>
          <w:tcPr>
            <w:tcW w:w="2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535FAE" w14:textId="77777777" w:rsidR="00192551" w:rsidRPr="00BA68D8" w:rsidRDefault="00192551" w:rsidP="00192551">
            <w:pPr>
              <w:spacing w:after="0" w:line="240" w:lineRule="auto"/>
              <w:jc w:val="center"/>
              <w:rPr>
                <w:rFonts w:ascii="Century Gothic" w:eastAsia="Times New Roman" w:hAnsi="Century Gothic" w:cs="Times New Roman"/>
                <w:color w:val="000000" w:themeColor="text1"/>
                <w:sz w:val="18"/>
                <w:szCs w:val="18"/>
                <w:lang w:eastAsia="fr-FR"/>
              </w:rPr>
            </w:pP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8A7751" w14:textId="77777777" w:rsidR="00192551" w:rsidRPr="00BA68D8" w:rsidRDefault="00192551" w:rsidP="00192551">
            <w:pPr>
              <w:spacing w:after="0" w:line="240" w:lineRule="auto"/>
              <w:jc w:val="center"/>
              <w:rPr>
                <w:rFonts w:ascii="Century Gothic" w:eastAsia="Times New Roman" w:hAnsi="Century Gothic" w:cs="Times New Roman"/>
                <w:bCs/>
                <w:color w:val="000000" w:themeColor="text1"/>
                <w:sz w:val="18"/>
                <w:szCs w:val="18"/>
                <w:lang w:eastAsia="fr-FR"/>
              </w:rPr>
            </w:pPr>
          </w:p>
        </w:tc>
        <w:tc>
          <w:tcPr>
            <w:tcW w:w="20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1047DA" w14:textId="77777777" w:rsidR="00192551" w:rsidRPr="00BA68D8" w:rsidRDefault="00192551" w:rsidP="00192551">
            <w:pPr>
              <w:spacing w:after="0" w:line="240" w:lineRule="auto"/>
              <w:jc w:val="center"/>
              <w:rPr>
                <w:rFonts w:ascii="Century Gothic" w:eastAsia="Times New Roman" w:hAnsi="Century Gothic" w:cs="Times New Roman"/>
                <w:bCs/>
                <w:color w:val="000000" w:themeColor="text1"/>
                <w:sz w:val="18"/>
                <w:szCs w:val="18"/>
                <w:lang w:eastAsia="fr-FR"/>
              </w:rPr>
            </w:pPr>
          </w:p>
        </w:tc>
        <w:tc>
          <w:tcPr>
            <w:tcW w:w="7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5A13F7A" w14:textId="3111DF19" w:rsidR="00192551" w:rsidRPr="00BA68D8" w:rsidRDefault="00192551" w:rsidP="00E60D26">
            <w:pPr>
              <w:spacing w:after="0" w:line="240" w:lineRule="auto"/>
              <w:jc w:val="center"/>
              <w:rPr>
                <w:rFonts w:ascii="Century Gothic" w:eastAsia="Times New Roman" w:hAnsi="Century Gothic" w:cs="Times New Roman"/>
                <w:bCs/>
                <w:color w:val="000000" w:themeColor="text1"/>
                <w:sz w:val="18"/>
                <w:szCs w:val="18"/>
                <w:lang w:eastAsia="fr-FR"/>
              </w:rPr>
            </w:pPr>
          </w:p>
        </w:tc>
        <w:tc>
          <w:tcPr>
            <w:tcW w:w="18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809F1B" w14:textId="39774EAC" w:rsidR="00192551" w:rsidRPr="00BA68D8" w:rsidRDefault="00192551" w:rsidP="003D103A">
            <w:pPr>
              <w:spacing w:after="0" w:line="240" w:lineRule="auto"/>
              <w:jc w:val="center"/>
              <w:rPr>
                <w:rFonts w:ascii="Century Gothic" w:eastAsia="Times New Roman" w:hAnsi="Century Gothic" w:cs="Times New Roman"/>
                <w:bCs/>
                <w:color w:val="000000" w:themeColor="text1"/>
                <w:sz w:val="18"/>
                <w:szCs w:val="18"/>
                <w:lang w:eastAsia="fr-FR"/>
              </w:rPr>
            </w:pP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6496F6" w14:textId="77777777" w:rsidR="00192551" w:rsidRPr="00BA68D8" w:rsidRDefault="00192551" w:rsidP="00192551">
            <w:pPr>
              <w:spacing w:after="0" w:line="240" w:lineRule="auto"/>
              <w:jc w:val="center"/>
              <w:rPr>
                <w:rFonts w:ascii="Century Gothic" w:eastAsia="Times New Roman" w:hAnsi="Century Gothic" w:cs="Times New Roman"/>
                <w:bCs/>
                <w:color w:val="000000" w:themeColor="text1"/>
                <w:sz w:val="18"/>
                <w:szCs w:val="18"/>
                <w:lang w:eastAsia="fr-FR"/>
              </w:rPr>
            </w:pPr>
          </w:p>
        </w:tc>
        <w:tc>
          <w:tcPr>
            <w:tcW w:w="2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00587F" w14:textId="77777777" w:rsidR="00192551" w:rsidRPr="00BA68D8" w:rsidRDefault="00192551" w:rsidP="003D103A">
            <w:pPr>
              <w:spacing w:after="0" w:line="240" w:lineRule="auto"/>
              <w:jc w:val="center"/>
              <w:rPr>
                <w:rFonts w:ascii="Century Gothic" w:eastAsia="Times New Roman" w:hAnsi="Century Gothic" w:cs="Times New Roman"/>
                <w:color w:val="000000" w:themeColor="text1"/>
                <w:sz w:val="18"/>
                <w:szCs w:val="18"/>
                <w:lang w:eastAsia="fr-FR"/>
              </w:rPr>
            </w:pPr>
          </w:p>
        </w:tc>
      </w:tr>
      <w:tr w:rsidR="00192551" w:rsidRPr="00192551" w14:paraId="77B6D266" w14:textId="77777777" w:rsidTr="00336D8E">
        <w:trPr>
          <w:trHeight w:val="851"/>
        </w:trPr>
        <w:tc>
          <w:tcPr>
            <w:tcW w:w="353" w:type="dxa"/>
            <w:tcBorders>
              <w:top w:val="single" w:sz="4" w:space="0" w:color="auto"/>
              <w:left w:val="single" w:sz="4" w:space="0" w:color="auto"/>
              <w:bottom w:val="single" w:sz="4" w:space="0" w:color="auto"/>
              <w:right w:val="single" w:sz="4" w:space="0" w:color="auto"/>
            </w:tcBorders>
            <w:shd w:val="clear" w:color="D9D9D9" w:fill="EDEDEC"/>
            <w:vAlign w:val="center"/>
          </w:tcPr>
          <w:p w14:paraId="796406CD" w14:textId="77777777" w:rsidR="00192551" w:rsidRPr="00192551" w:rsidRDefault="00192551" w:rsidP="00192551">
            <w:pPr>
              <w:spacing w:after="0" w:line="240" w:lineRule="auto"/>
              <w:jc w:val="center"/>
              <w:rPr>
                <w:rFonts w:ascii="Century Gothic" w:eastAsia="Times New Roman" w:hAnsi="Century Gothic" w:cs="Times New Roman"/>
                <w:sz w:val="18"/>
                <w:szCs w:val="18"/>
                <w:lang w:eastAsia="fr-FR"/>
              </w:rPr>
            </w:pPr>
          </w:p>
        </w:tc>
        <w:tc>
          <w:tcPr>
            <w:tcW w:w="1551" w:type="dxa"/>
            <w:tcBorders>
              <w:top w:val="single" w:sz="4" w:space="0" w:color="auto"/>
              <w:left w:val="single" w:sz="4" w:space="0" w:color="auto"/>
              <w:bottom w:val="single" w:sz="4" w:space="0" w:color="auto"/>
              <w:right w:val="single" w:sz="4" w:space="0" w:color="auto"/>
            </w:tcBorders>
            <w:shd w:val="clear" w:color="D9D9D9" w:fill="EDEDEC"/>
            <w:vAlign w:val="center"/>
          </w:tcPr>
          <w:p w14:paraId="0D65F0CB" w14:textId="77777777" w:rsidR="00192551" w:rsidRPr="00BA68D8" w:rsidRDefault="00192551" w:rsidP="00192551">
            <w:pPr>
              <w:spacing w:after="0" w:line="240" w:lineRule="auto"/>
              <w:jc w:val="center"/>
              <w:rPr>
                <w:rFonts w:ascii="Century Gothic" w:eastAsia="Times New Roman" w:hAnsi="Century Gothic" w:cs="Times New Roman"/>
                <w:color w:val="000000" w:themeColor="text1"/>
                <w:sz w:val="18"/>
                <w:szCs w:val="18"/>
                <w:lang w:eastAsia="fr-FR"/>
              </w:rPr>
            </w:pPr>
          </w:p>
        </w:tc>
        <w:tc>
          <w:tcPr>
            <w:tcW w:w="7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AD35B37" w14:textId="77777777" w:rsidR="00192551" w:rsidRPr="00BA68D8" w:rsidRDefault="00192551" w:rsidP="00192551">
            <w:pPr>
              <w:spacing w:after="0" w:line="240" w:lineRule="auto"/>
              <w:jc w:val="center"/>
              <w:rPr>
                <w:rFonts w:ascii="Century Gothic" w:eastAsia="Times New Roman" w:hAnsi="Century Gothic" w:cs="Times New Roman"/>
                <w:color w:val="000000" w:themeColor="text1"/>
                <w:sz w:val="18"/>
                <w:szCs w:val="18"/>
                <w:lang w:eastAsia="fr-FR"/>
              </w:rPr>
            </w:pPr>
          </w:p>
        </w:tc>
        <w:tc>
          <w:tcPr>
            <w:tcW w:w="1938" w:type="dxa"/>
            <w:tcBorders>
              <w:top w:val="single" w:sz="4" w:space="0" w:color="auto"/>
              <w:left w:val="single" w:sz="4" w:space="0" w:color="auto"/>
              <w:bottom w:val="single" w:sz="4" w:space="0" w:color="auto"/>
              <w:right w:val="single" w:sz="4" w:space="0" w:color="auto"/>
            </w:tcBorders>
            <w:shd w:val="clear" w:color="D9D9D9" w:fill="EDEDEC"/>
            <w:vAlign w:val="center"/>
          </w:tcPr>
          <w:p w14:paraId="395EFAB0" w14:textId="77777777" w:rsidR="00192551" w:rsidRPr="00BA68D8" w:rsidRDefault="00192551" w:rsidP="00192551">
            <w:pPr>
              <w:spacing w:after="0" w:line="240" w:lineRule="auto"/>
              <w:jc w:val="center"/>
              <w:rPr>
                <w:rFonts w:ascii="Century Gothic" w:eastAsia="Times New Roman" w:hAnsi="Century Gothic" w:cs="Times New Roman"/>
                <w:color w:val="000000" w:themeColor="text1"/>
                <w:sz w:val="18"/>
                <w:szCs w:val="18"/>
                <w:lang w:eastAsia="fr-FR"/>
              </w:rPr>
            </w:pP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C40423" w14:textId="77777777" w:rsidR="00192551" w:rsidRPr="00BA68D8" w:rsidRDefault="00192551" w:rsidP="00192551">
            <w:pPr>
              <w:spacing w:after="0" w:line="240" w:lineRule="auto"/>
              <w:jc w:val="center"/>
              <w:rPr>
                <w:rFonts w:ascii="Century Gothic" w:eastAsia="Times New Roman" w:hAnsi="Century Gothic" w:cs="Times New Roman"/>
                <w:color w:val="000000" w:themeColor="text1"/>
                <w:sz w:val="18"/>
                <w:szCs w:val="18"/>
                <w:lang w:eastAsia="fr-FR"/>
              </w:rPr>
            </w:pPr>
          </w:p>
        </w:tc>
        <w:tc>
          <w:tcPr>
            <w:tcW w:w="2016" w:type="dxa"/>
            <w:tcBorders>
              <w:top w:val="single" w:sz="4" w:space="0" w:color="auto"/>
              <w:left w:val="single" w:sz="4" w:space="0" w:color="auto"/>
              <w:bottom w:val="single" w:sz="4" w:space="0" w:color="auto"/>
              <w:right w:val="single" w:sz="4" w:space="0" w:color="auto"/>
            </w:tcBorders>
            <w:shd w:val="clear" w:color="D9D9D9" w:fill="EDEDEC"/>
            <w:vAlign w:val="center"/>
            <w:hideMark/>
          </w:tcPr>
          <w:p w14:paraId="79DF7027" w14:textId="77777777" w:rsidR="00192551" w:rsidRPr="00BA68D8" w:rsidRDefault="00192551" w:rsidP="00373944">
            <w:pPr>
              <w:spacing w:after="0" w:line="240" w:lineRule="auto"/>
              <w:jc w:val="center"/>
              <w:rPr>
                <w:rFonts w:ascii="Century Gothic" w:eastAsia="Times New Roman" w:hAnsi="Century Gothic" w:cs="Times New Roman"/>
                <w:color w:val="000000" w:themeColor="text1"/>
                <w:sz w:val="18"/>
                <w:szCs w:val="18"/>
                <w:lang w:eastAsia="fr-FR"/>
              </w:rPr>
            </w:pPr>
          </w:p>
        </w:tc>
        <w:tc>
          <w:tcPr>
            <w:tcW w:w="6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BDE8647" w14:textId="77777777" w:rsidR="00192551" w:rsidRPr="00BA68D8" w:rsidRDefault="00192551" w:rsidP="00192551">
            <w:pPr>
              <w:spacing w:after="0" w:line="240" w:lineRule="auto"/>
              <w:jc w:val="center"/>
              <w:rPr>
                <w:rFonts w:ascii="Century Gothic" w:eastAsia="Times New Roman" w:hAnsi="Century Gothic" w:cs="Times New Roman"/>
                <w:bCs/>
                <w:color w:val="000000" w:themeColor="text1"/>
                <w:sz w:val="18"/>
                <w:szCs w:val="18"/>
                <w:lang w:eastAsia="fr-FR"/>
              </w:rPr>
            </w:pPr>
          </w:p>
        </w:tc>
        <w:tc>
          <w:tcPr>
            <w:tcW w:w="2053"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2D1F9E0" w14:textId="77777777" w:rsidR="00192551" w:rsidRPr="00BA68D8" w:rsidRDefault="00192551" w:rsidP="00373944">
            <w:pPr>
              <w:spacing w:after="0" w:line="240" w:lineRule="auto"/>
              <w:jc w:val="center"/>
              <w:rPr>
                <w:rFonts w:ascii="Century Gothic" w:eastAsia="Times New Roman" w:hAnsi="Century Gothic" w:cs="Times New Roman"/>
                <w:bCs/>
                <w:color w:val="000000" w:themeColor="text1"/>
                <w:sz w:val="18"/>
                <w:szCs w:val="18"/>
                <w:lang w:eastAsia="fr-FR"/>
              </w:rPr>
            </w:pPr>
          </w:p>
        </w:tc>
        <w:tc>
          <w:tcPr>
            <w:tcW w:w="7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C6C0D64" w14:textId="77777777" w:rsidR="00192551" w:rsidRPr="00BA68D8" w:rsidRDefault="00192551" w:rsidP="00192551">
            <w:pPr>
              <w:spacing w:after="0" w:line="240" w:lineRule="auto"/>
              <w:jc w:val="center"/>
              <w:rPr>
                <w:rFonts w:ascii="Century Gothic" w:eastAsia="Times New Roman" w:hAnsi="Century Gothic" w:cs="Times New Roman"/>
                <w:bCs/>
                <w:color w:val="000000" w:themeColor="text1"/>
                <w:sz w:val="18"/>
                <w:szCs w:val="18"/>
                <w:lang w:eastAsia="fr-FR"/>
              </w:rPr>
            </w:pPr>
          </w:p>
        </w:tc>
        <w:tc>
          <w:tcPr>
            <w:tcW w:w="1808" w:type="dxa"/>
            <w:tcBorders>
              <w:top w:val="single" w:sz="4" w:space="0" w:color="auto"/>
              <w:left w:val="single" w:sz="4" w:space="0" w:color="auto"/>
              <w:bottom w:val="single" w:sz="4" w:space="0" w:color="auto"/>
              <w:right w:val="single" w:sz="4" w:space="0" w:color="auto"/>
            </w:tcBorders>
            <w:shd w:val="clear" w:color="D9D9D9" w:fill="EDEDEC"/>
            <w:vAlign w:val="center"/>
            <w:hideMark/>
          </w:tcPr>
          <w:p w14:paraId="584AC1D1" w14:textId="77777777" w:rsidR="00192551" w:rsidRPr="00BA68D8" w:rsidRDefault="00192551" w:rsidP="00192551">
            <w:pPr>
              <w:spacing w:after="0" w:line="240" w:lineRule="auto"/>
              <w:jc w:val="center"/>
              <w:rPr>
                <w:rFonts w:ascii="Century Gothic" w:eastAsia="Times New Roman" w:hAnsi="Century Gothic" w:cs="Times New Roman"/>
                <w:color w:val="000000" w:themeColor="text1"/>
                <w:sz w:val="18"/>
                <w:szCs w:val="18"/>
                <w:lang w:eastAsia="fr-FR"/>
              </w:rPr>
            </w:pPr>
          </w:p>
        </w:tc>
        <w:tc>
          <w:tcPr>
            <w:tcW w:w="72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6FA5EF2" w14:textId="77777777" w:rsidR="00192551" w:rsidRPr="00BA68D8" w:rsidRDefault="00192551" w:rsidP="00192551">
            <w:pPr>
              <w:spacing w:after="0" w:line="240" w:lineRule="auto"/>
              <w:jc w:val="center"/>
              <w:rPr>
                <w:rFonts w:ascii="Century Gothic" w:eastAsia="Times New Roman" w:hAnsi="Century Gothic" w:cs="Times New Roman"/>
                <w:color w:val="000000" w:themeColor="text1"/>
                <w:sz w:val="18"/>
                <w:szCs w:val="18"/>
                <w:lang w:eastAsia="fr-FR"/>
              </w:rPr>
            </w:pPr>
          </w:p>
        </w:tc>
        <w:tc>
          <w:tcPr>
            <w:tcW w:w="2401" w:type="dxa"/>
            <w:tcBorders>
              <w:top w:val="single" w:sz="4" w:space="0" w:color="auto"/>
              <w:left w:val="single" w:sz="4" w:space="0" w:color="auto"/>
              <w:bottom w:val="single" w:sz="4" w:space="0" w:color="auto"/>
              <w:right w:val="single" w:sz="4" w:space="0" w:color="auto"/>
            </w:tcBorders>
            <w:shd w:val="clear" w:color="D9D9D9" w:fill="EDEDEC"/>
            <w:vAlign w:val="center"/>
            <w:hideMark/>
          </w:tcPr>
          <w:p w14:paraId="0E193299" w14:textId="77777777" w:rsidR="00192551" w:rsidRPr="00BA68D8" w:rsidRDefault="00192551" w:rsidP="00192551">
            <w:pPr>
              <w:spacing w:after="0" w:line="240" w:lineRule="auto"/>
              <w:jc w:val="center"/>
              <w:rPr>
                <w:rFonts w:ascii="Century Gothic" w:eastAsia="Times New Roman" w:hAnsi="Century Gothic" w:cs="Times New Roman"/>
                <w:color w:val="000000" w:themeColor="text1"/>
                <w:sz w:val="18"/>
                <w:szCs w:val="18"/>
                <w:lang w:eastAsia="fr-FR"/>
              </w:rPr>
            </w:pPr>
          </w:p>
        </w:tc>
      </w:tr>
    </w:tbl>
    <w:p w14:paraId="3BB28373" w14:textId="77777777" w:rsidR="00F9143D" w:rsidRPr="00192551" w:rsidRDefault="005B6410" w:rsidP="00D14018">
      <w:pPr>
        <w:tabs>
          <w:tab w:val="left" w:pos="13041"/>
        </w:tabs>
        <w:jc w:val="center"/>
        <w:rPr>
          <w:sz w:val="44"/>
          <w:szCs w:val="44"/>
          <w:u w:val="single"/>
        </w:rPr>
      </w:pPr>
      <w:r w:rsidRPr="00192551">
        <w:rPr>
          <w:sz w:val="44"/>
          <w:szCs w:val="44"/>
          <w:u w:val="single"/>
        </w:rPr>
        <w:t>PLANNING HORAIRE 2019/2020</w:t>
      </w:r>
    </w:p>
    <w:p w14:paraId="4A6997F0" w14:textId="77777777" w:rsidR="00345717" w:rsidRDefault="00345717" w:rsidP="00D14018">
      <w:pPr>
        <w:pStyle w:val="Titre2"/>
        <w:tabs>
          <w:tab w:val="left" w:pos="13041"/>
        </w:tabs>
        <w:jc w:val="center"/>
        <w:rPr>
          <w:rFonts w:eastAsia="Times New Roman"/>
          <w:b w:val="0"/>
          <w:color w:val="000000" w:themeColor="text1"/>
          <w:sz w:val="14"/>
          <w:szCs w:val="14"/>
          <w:lang w:eastAsia="fr-FR"/>
        </w:rPr>
        <w:sectPr w:rsidR="00345717" w:rsidSect="005B6410">
          <w:pgSz w:w="16838" w:h="11906" w:orient="landscape"/>
          <w:pgMar w:top="720" w:right="720" w:bottom="426"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4FF69EC3" w14:textId="77777777" w:rsidR="00345717" w:rsidRPr="00D14018" w:rsidRDefault="00345717" w:rsidP="00345717">
      <w:pPr>
        <w:pStyle w:val="Titre2"/>
        <w:jc w:val="center"/>
        <w:rPr>
          <w:rFonts w:eastAsia="Times New Roman"/>
          <w:color w:val="000000" w:themeColor="text1"/>
          <w:sz w:val="22"/>
          <w:szCs w:val="22"/>
          <w:lang w:eastAsia="fr-FR"/>
        </w:rPr>
      </w:pPr>
      <w:r w:rsidRPr="00D14018">
        <w:rPr>
          <w:rFonts w:eastAsia="Times New Roman"/>
          <w:color w:val="000000" w:themeColor="text1"/>
          <w:sz w:val="22"/>
          <w:szCs w:val="22"/>
          <w:lang w:eastAsia="fr-FR"/>
        </w:rPr>
        <w:lastRenderedPageBreak/>
        <w:t>REGLEMENT INTERIEUR</w:t>
      </w:r>
    </w:p>
    <w:p w14:paraId="4335911B" w14:textId="77777777" w:rsidR="00345717" w:rsidRPr="002608CF" w:rsidRDefault="00345717" w:rsidP="00345717">
      <w:pPr>
        <w:pStyle w:val="Titre2"/>
        <w:spacing w:before="100" w:beforeAutospacing="1" w:line="240" w:lineRule="atLeast"/>
        <w:rPr>
          <w:rFonts w:eastAsia="Times New Roman"/>
          <w:b w:val="0"/>
          <w:color w:val="000000" w:themeColor="text1"/>
          <w:sz w:val="14"/>
          <w:szCs w:val="14"/>
          <w:lang w:eastAsia="fr-FR"/>
        </w:rPr>
      </w:pPr>
      <w:r w:rsidRPr="002608CF">
        <w:rPr>
          <w:rFonts w:eastAsia="Times New Roman"/>
          <w:b w:val="0"/>
          <w:color w:val="000000" w:themeColor="text1"/>
          <w:sz w:val="14"/>
          <w:szCs w:val="14"/>
          <w:lang w:eastAsia="fr-FR"/>
        </w:rPr>
        <w:t xml:space="preserve">Article 1 : </w:t>
      </w:r>
      <w:r w:rsidRPr="002608CF">
        <w:rPr>
          <w:rFonts w:eastAsia="Times New Roman"/>
          <w:color w:val="000000" w:themeColor="text1"/>
          <w:sz w:val="14"/>
          <w:szCs w:val="14"/>
          <w:lang w:eastAsia="fr-FR"/>
        </w:rPr>
        <w:t>Vie Associative</w:t>
      </w:r>
    </w:p>
    <w:p w14:paraId="790C92B8" w14:textId="77777777" w:rsidR="00345717" w:rsidRPr="002608CF" w:rsidRDefault="00345717" w:rsidP="00345717">
      <w:pPr>
        <w:pStyle w:val="Titre2"/>
        <w:spacing w:before="100" w:beforeAutospacing="1" w:line="240" w:lineRule="atLeast"/>
        <w:rPr>
          <w:rFonts w:ascii="Arial" w:eastAsia="Times New Roman" w:hAnsi="Arial" w:cs="Arial"/>
          <w:b w:val="0"/>
          <w:color w:val="000000" w:themeColor="text1"/>
          <w:sz w:val="14"/>
          <w:szCs w:val="14"/>
          <w:lang w:eastAsia="fr-FR"/>
        </w:rPr>
      </w:pPr>
      <w:r w:rsidRPr="002608CF">
        <w:rPr>
          <w:rFonts w:ascii="Arial" w:eastAsia="Times New Roman" w:hAnsi="Arial" w:cs="Arial"/>
          <w:b w:val="0"/>
          <w:color w:val="000000" w:themeColor="text1"/>
          <w:sz w:val="14"/>
          <w:szCs w:val="14"/>
          <w:lang w:eastAsia="fr-FR"/>
        </w:rPr>
        <w:t>Afin de bénéficier des cours de danse proposés par l’association, les familles doivent s’acquitter d’une adhésion annuelle, et adhérer au projet pédagogique proposé en début d’année.</w:t>
      </w:r>
      <w:r w:rsidRPr="002608CF">
        <w:rPr>
          <w:rFonts w:ascii="Arial" w:eastAsia="Times New Roman" w:hAnsi="Arial" w:cs="Arial"/>
          <w:b w:val="0"/>
          <w:color w:val="000000" w:themeColor="text1"/>
          <w:sz w:val="14"/>
          <w:szCs w:val="14"/>
          <w:lang w:eastAsia="fr-FR"/>
        </w:rPr>
        <w:br/>
        <w:t>Elles doivent également participer bénévolement, dans la mesure de leurs moyens, à la vie de l’association, en particulier aux assemblées générales et à la mi</w:t>
      </w:r>
      <w:r>
        <w:rPr>
          <w:rFonts w:ascii="Arial" w:eastAsia="Times New Roman" w:hAnsi="Arial" w:cs="Arial"/>
          <w:b w:val="0"/>
          <w:color w:val="000000" w:themeColor="text1"/>
          <w:sz w:val="14"/>
          <w:szCs w:val="14"/>
          <w:lang w:eastAsia="fr-FR"/>
        </w:rPr>
        <w:t xml:space="preserve">se en place des manifestations. </w:t>
      </w:r>
      <w:r w:rsidRPr="002608CF">
        <w:rPr>
          <w:rFonts w:ascii="Arial" w:eastAsia="Times New Roman" w:hAnsi="Arial" w:cs="Arial"/>
          <w:b w:val="0"/>
          <w:color w:val="000000" w:themeColor="text1"/>
          <w:sz w:val="14"/>
          <w:szCs w:val="14"/>
          <w:lang w:eastAsia="fr-FR"/>
        </w:rPr>
        <w:t>Les activités de l’association sont ouvertes à tous sans condition d’admission, hormis l’assurance d’une assiduité aux cours.</w:t>
      </w:r>
    </w:p>
    <w:p w14:paraId="72659BD8" w14:textId="77777777" w:rsidR="00345717" w:rsidRPr="002608CF" w:rsidRDefault="00345717" w:rsidP="00345717">
      <w:pPr>
        <w:pStyle w:val="Titre2"/>
        <w:spacing w:before="100" w:beforeAutospacing="1" w:line="240" w:lineRule="atLeast"/>
        <w:rPr>
          <w:rFonts w:ascii="Arial" w:eastAsia="Times New Roman" w:hAnsi="Arial" w:cs="Arial"/>
          <w:b w:val="0"/>
          <w:color w:val="000000" w:themeColor="text1"/>
          <w:sz w:val="14"/>
          <w:szCs w:val="14"/>
          <w:lang w:eastAsia="fr-FR"/>
        </w:rPr>
      </w:pPr>
      <w:r w:rsidRPr="002608CF">
        <w:rPr>
          <w:rFonts w:eastAsia="Times New Roman"/>
          <w:b w:val="0"/>
          <w:color w:val="000000" w:themeColor="text1"/>
          <w:sz w:val="14"/>
          <w:szCs w:val="14"/>
          <w:lang w:eastAsia="fr-FR"/>
        </w:rPr>
        <w:t xml:space="preserve">Article 2 : </w:t>
      </w:r>
      <w:r w:rsidRPr="002608CF">
        <w:rPr>
          <w:rFonts w:eastAsia="Times New Roman"/>
          <w:color w:val="000000" w:themeColor="text1"/>
          <w:sz w:val="14"/>
          <w:szCs w:val="14"/>
          <w:lang w:eastAsia="fr-FR"/>
        </w:rPr>
        <w:t>Inscription</w:t>
      </w:r>
    </w:p>
    <w:p w14:paraId="3F18A92D" w14:textId="77777777" w:rsidR="00345717" w:rsidRPr="002608CF" w:rsidRDefault="00345717" w:rsidP="00345717">
      <w:pPr>
        <w:pStyle w:val="Titre2"/>
        <w:spacing w:before="100" w:beforeAutospacing="1" w:line="240" w:lineRule="atLeast"/>
        <w:rPr>
          <w:rFonts w:ascii="Arial" w:eastAsia="Times New Roman" w:hAnsi="Arial" w:cs="Arial"/>
          <w:b w:val="0"/>
          <w:color w:val="000000" w:themeColor="text1"/>
          <w:sz w:val="14"/>
          <w:szCs w:val="14"/>
          <w:lang w:eastAsia="fr-FR"/>
        </w:rPr>
      </w:pPr>
      <w:r w:rsidRPr="002608CF">
        <w:rPr>
          <w:rFonts w:ascii="inherit" w:eastAsia="Times New Roman" w:hAnsi="inherit" w:cs="Arial"/>
          <w:b w:val="0"/>
          <w:color w:val="000000" w:themeColor="text1"/>
          <w:sz w:val="14"/>
          <w:szCs w:val="14"/>
          <w:bdr w:val="none" w:sz="0" w:space="0" w:color="auto" w:frame="1"/>
          <w:lang w:eastAsia="fr-FR"/>
        </w:rPr>
        <w:t>Les frais d’adhésion et les cotisations sont payables à l’inscription.</w:t>
      </w:r>
      <w:r w:rsidRPr="002608CF">
        <w:rPr>
          <w:rFonts w:ascii="Arial" w:eastAsia="Times New Roman" w:hAnsi="Arial" w:cs="Arial"/>
          <w:b w:val="0"/>
          <w:color w:val="000000" w:themeColor="text1"/>
          <w:sz w:val="14"/>
          <w:szCs w:val="14"/>
          <w:lang w:eastAsia="fr-FR"/>
        </w:rPr>
        <w:br/>
        <w:t>Toute inscription est annuelle. Aucun désistement n’est accepté, sauf en cas de force majeure : raison médicale, déménagement, ou après décision du bureau pour des cas particuliers. Un justificatif (certificat médical, justificatif de domicile…) accompagnera la demande de résiliation. Tout trimestre commencé est néanmoins dû.</w:t>
      </w:r>
    </w:p>
    <w:p w14:paraId="301EF8FE" w14:textId="77777777" w:rsidR="00345717" w:rsidRPr="002608CF" w:rsidRDefault="00345717" w:rsidP="00345717">
      <w:pPr>
        <w:pStyle w:val="Titre2"/>
        <w:spacing w:before="100" w:beforeAutospacing="1" w:line="240" w:lineRule="atLeast"/>
        <w:rPr>
          <w:rFonts w:eastAsia="Times New Roman"/>
          <w:b w:val="0"/>
          <w:color w:val="000000" w:themeColor="text1"/>
          <w:sz w:val="14"/>
          <w:szCs w:val="14"/>
          <w:lang w:eastAsia="fr-FR"/>
        </w:rPr>
      </w:pPr>
      <w:r w:rsidRPr="002608CF">
        <w:rPr>
          <w:rFonts w:eastAsia="Times New Roman"/>
          <w:b w:val="0"/>
          <w:color w:val="000000" w:themeColor="text1"/>
          <w:sz w:val="14"/>
          <w:szCs w:val="14"/>
          <w:lang w:eastAsia="fr-FR"/>
        </w:rPr>
        <w:t xml:space="preserve">Article 3 : </w:t>
      </w:r>
      <w:r w:rsidRPr="002608CF">
        <w:rPr>
          <w:rFonts w:eastAsia="Times New Roman"/>
          <w:color w:val="000000" w:themeColor="text1"/>
          <w:sz w:val="14"/>
          <w:szCs w:val="14"/>
          <w:lang w:eastAsia="fr-FR"/>
        </w:rPr>
        <w:t>Adhésion et cotisation</w:t>
      </w:r>
    </w:p>
    <w:p w14:paraId="2F42F35A" w14:textId="77777777" w:rsidR="00345717" w:rsidRPr="002608CF" w:rsidRDefault="00345717" w:rsidP="00345717">
      <w:pPr>
        <w:pStyle w:val="Titre2"/>
        <w:spacing w:before="100" w:beforeAutospacing="1" w:line="240" w:lineRule="atLeast"/>
        <w:rPr>
          <w:rFonts w:ascii="Arial" w:eastAsia="Times New Roman" w:hAnsi="Arial" w:cs="Arial"/>
          <w:b w:val="0"/>
          <w:color w:val="000000" w:themeColor="text1"/>
          <w:sz w:val="14"/>
          <w:szCs w:val="14"/>
          <w:lang w:eastAsia="fr-FR"/>
        </w:rPr>
      </w:pPr>
      <w:r w:rsidRPr="002608CF">
        <w:rPr>
          <w:rFonts w:ascii="Arial" w:eastAsia="Times New Roman" w:hAnsi="Arial" w:cs="Arial"/>
          <w:b w:val="0"/>
          <w:color w:val="000000" w:themeColor="text1"/>
          <w:sz w:val="14"/>
          <w:szCs w:val="14"/>
          <w:lang w:eastAsia="fr-FR"/>
        </w:rPr>
        <w:t>L’adhésion, de 5 € par élève, à l’Association est obligatoire.</w:t>
      </w:r>
    </w:p>
    <w:p w14:paraId="367E9DAF" w14:textId="77777777" w:rsidR="00345717" w:rsidRPr="002608CF" w:rsidRDefault="00345717" w:rsidP="00345717">
      <w:pPr>
        <w:pStyle w:val="Titre2"/>
        <w:spacing w:before="100" w:beforeAutospacing="1" w:line="240" w:lineRule="atLeast"/>
        <w:rPr>
          <w:rFonts w:ascii="Arial" w:eastAsia="Times New Roman" w:hAnsi="Arial" w:cs="Arial"/>
          <w:b w:val="0"/>
          <w:color w:val="000000" w:themeColor="text1"/>
          <w:sz w:val="14"/>
          <w:szCs w:val="14"/>
          <w:lang w:eastAsia="fr-FR"/>
        </w:rPr>
      </w:pPr>
      <w:r w:rsidRPr="002608CF">
        <w:rPr>
          <w:rFonts w:ascii="Arial" w:eastAsia="Times New Roman" w:hAnsi="Arial" w:cs="Arial"/>
          <w:b w:val="0"/>
          <w:color w:val="000000" w:themeColor="text1"/>
          <w:sz w:val="14"/>
          <w:szCs w:val="14"/>
          <w:lang w:eastAsia="fr-FR"/>
        </w:rPr>
        <w:t>Concernant la cotisation annuelle, vous pouvez régler en deux ou trois fois, </w:t>
      </w:r>
      <w:r w:rsidRPr="002608CF">
        <w:rPr>
          <w:rFonts w:ascii="inherit" w:eastAsia="Times New Roman" w:hAnsi="inherit" w:cs="Arial"/>
          <w:b w:val="0"/>
          <w:color w:val="000000" w:themeColor="text1"/>
          <w:sz w:val="14"/>
          <w:szCs w:val="14"/>
          <w:bdr w:val="none" w:sz="0" w:space="0" w:color="auto" w:frame="1"/>
          <w:lang w:eastAsia="fr-FR"/>
        </w:rPr>
        <w:t>payable dans son intégralité le jour de l'inscription</w:t>
      </w:r>
      <w:r w:rsidRPr="002608CF">
        <w:rPr>
          <w:rFonts w:ascii="Arial" w:eastAsia="Times New Roman" w:hAnsi="Arial" w:cs="Arial"/>
          <w:b w:val="0"/>
          <w:color w:val="000000" w:themeColor="text1"/>
          <w:sz w:val="14"/>
          <w:szCs w:val="14"/>
          <w:lang w:eastAsia="fr-FR"/>
        </w:rPr>
        <w:t> : encaissement en octobre, janvier et mars. L'association n’accepte pas les chèques loisirs de la CAF, les coupons sports et les chèques vacances ANCV.</w:t>
      </w:r>
    </w:p>
    <w:p w14:paraId="3274222F" w14:textId="77777777" w:rsidR="00345717" w:rsidRPr="002608CF" w:rsidRDefault="00345717" w:rsidP="00345717">
      <w:pPr>
        <w:pStyle w:val="Titre2"/>
        <w:spacing w:before="100" w:beforeAutospacing="1" w:line="240" w:lineRule="atLeast"/>
        <w:rPr>
          <w:rFonts w:eastAsia="Times New Roman"/>
          <w:b w:val="0"/>
          <w:color w:val="000000" w:themeColor="text1"/>
          <w:sz w:val="14"/>
          <w:szCs w:val="14"/>
          <w:lang w:eastAsia="fr-FR"/>
        </w:rPr>
      </w:pPr>
      <w:r w:rsidRPr="002608CF">
        <w:rPr>
          <w:rFonts w:eastAsia="Times New Roman"/>
          <w:b w:val="0"/>
          <w:color w:val="000000" w:themeColor="text1"/>
          <w:sz w:val="14"/>
          <w:szCs w:val="14"/>
          <w:lang w:eastAsia="fr-FR"/>
        </w:rPr>
        <w:t xml:space="preserve">Article 4 : </w:t>
      </w:r>
      <w:r w:rsidRPr="002608CF">
        <w:rPr>
          <w:rFonts w:eastAsia="Times New Roman"/>
          <w:color w:val="000000" w:themeColor="text1"/>
          <w:sz w:val="14"/>
          <w:szCs w:val="14"/>
          <w:lang w:eastAsia="fr-FR"/>
        </w:rPr>
        <w:t>Certificat Médical</w:t>
      </w:r>
    </w:p>
    <w:p w14:paraId="2C503639" w14:textId="77777777" w:rsidR="00345717" w:rsidRPr="002608CF" w:rsidRDefault="00345717" w:rsidP="00345717">
      <w:pPr>
        <w:pStyle w:val="Titre2"/>
        <w:spacing w:before="100" w:beforeAutospacing="1" w:line="240" w:lineRule="atLeast"/>
        <w:rPr>
          <w:rFonts w:eastAsia="Times New Roman"/>
          <w:b w:val="0"/>
          <w:color w:val="000000" w:themeColor="text1"/>
          <w:sz w:val="14"/>
          <w:szCs w:val="14"/>
          <w:lang w:eastAsia="fr-FR"/>
        </w:rPr>
      </w:pPr>
      <w:r w:rsidRPr="002608CF">
        <w:rPr>
          <w:rFonts w:ascii="Arial" w:eastAsia="Times New Roman" w:hAnsi="Arial" w:cs="Arial"/>
          <w:b w:val="0"/>
          <w:color w:val="000000" w:themeColor="text1"/>
          <w:sz w:val="14"/>
          <w:szCs w:val="14"/>
          <w:lang w:eastAsia="fr-FR"/>
        </w:rPr>
        <w:t xml:space="preserve">Le certificat médical est obligatoire dès le premier cours pour les nouveaux adhérents et doit être daté de moins de trois mois à l’inscription. </w:t>
      </w:r>
    </w:p>
    <w:p w14:paraId="1C3CF7AF" w14:textId="77777777" w:rsidR="00345717" w:rsidRPr="002608CF" w:rsidRDefault="00345717" w:rsidP="00345717">
      <w:pPr>
        <w:pStyle w:val="Titre2"/>
        <w:spacing w:before="100" w:beforeAutospacing="1" w:line="240" w:lineRule="atLeast"/>
        <w:rPr>
          <w:rFonts w:eastAsia="Times New Roman"/>
          <w:b w:val="0"/>
          <w:color w:val="000000" w:themeColor="text1"/>
          <w:sz w:val="14"/>
          <w:szCs w:val="14"/>
          <w:lang w:eastAsia="fr-FR"/>
        </w:rPr>
      </w:pPr>
      <w:r w:rsidRPr="002608CF">
        <w:rPr>
          <w:rFonts w:eastAsia="Times New Roman"/>
          <w:b w:val="0"/>
          <w:color w:val="000000" w:themeColor="text1"/>
          <w:sz w:val="14"/>
          <w:szCs w:val="14"/>
          <w:lang w:eastAsia="fr-FR"/>
        </w:rPr>
        <w:t xml:space="preserve">Article 5 : </w:t>
      </w:r>
      <w:r w:rsidRPr="002608CF">
        <w:rPr>
          <w:rFonts w:eastAsia="Times New Roman"/>
          <w:color w:val="000000" w:themeColor="text1"/>
          <w:sz w:val="14"/>
          <w:szCs w:val="14"/>
          <w:lang w:eastAsia="fr-FR"/>
        </w:rPr>
        <w:t xml:space="preserve">Assurance </w:t>
      </w:r>
      <w:proofErr w:type="spellStart"/>
      <w:r w:rsidRPr="002608CF">
        <w:rPr>
          <w:rFonts w:eastAsia="Times New Roman"/>
          <w:color w:val="000000" w:themeColor="text1"/>
          <w:sz w:val="14"/>
          <w:szCs w:val="14"/>
          <w:lang w:eastAsia="fr-FR"/>
        </w:rPr>
        <w:t>Maif</w:t>
      </w:r>
      <w:proofErr w:type="spellEnd"/>
    </w:p>
    <w:p w14:paraId="69F6B948" w14:textId="77777777" w:rsidR="00345717" w:rsidRPr="002608CF" w:rsidRDefault="00345717" w:rsidP="00345717">
      <w:pPr>
        <w:pStyle w:val="Titre2"/>
        <w:spacing w:before="100" w:beforeAutospacing="1" w:line="240" w:lineRule="atLeast"/>
        <w:rPr>
          <w:rFonts w:ascii="Arial" w:eastAsia="Times New Roman" w:hAnsi="Arial" w:cs="Arial"/>
          <w:b w:val="0"/>
          <w:color w:val="000000" w:themeColor="text1"/>
          <w:sz w:val="14"/>
          <w:szCs w:val="14"/>
          <w:lang w:eastAsia="fr-FR"/>
        </w:rPr>
      </w:pPr>
      <w:r w:rsidRPr="002608CF">
        <w:rPr>
          <w:rFonts w:ascii="Arial" w:eastAsia="Times New Roman" w:hAnsi="Arial" w:cs="Arial"/>
          <w:b w:val="0"/>
          <w:color w:val="000000" w:themeColor="text1"/>
          <w:sz w:val="14"/>
          <w:szCs w:val="14"/>
          <w:lang w:eastAsia="fr-FR"/>
        </w:rPr>
        <w:t>L’association souscrit à l’assurance Multirisques des associations et collectivités auprès de MAIF  - CS 90000 – 79038 NIORT</w:t>
      </w:r>
    </w:p>
    <w:p w14:paraId="392EEEA6" w14:textId="77777777" w:rsidR="00345717" w:rsidRDefault="00345717" w:rsidP="00345717">
      <w:pPr>
        <w:pStyle w:val="Titre2"/>
        <w:spacing w:before="100" w:beforeAutospacing="1" w:line="240" w:lineRule="atLeast"/>
        <w:rPr>
          <w:rFonts w:eastAsia="Times New Roman"/>
          <w:b w:val="0"/>
          <w:color w:val="000000" w:themeColor="text1"/>
          <w:sz w:val="14"/>
          <w:szCs w:val="14"/>
          <w:lang w:eastAsia="fr-FR"/>
        </w:rPr>
      </w:pPr>
    </w:p>
    <w:p w14:paraId="58863AEF" w14:textId="77777777" w:rsidR="00345717" w:rsidRDefault="00345717" w:rsidP="00345717">
      <w:pPr>
        <w:pStyle w:val="Titre2"/>
        <w:spacing w:before="100" w:beforeAutospacing="1" w:line="240" w:lineRule="atLeast"/>
        <w:rPr>
          <w:rFonts w:eastAsia="Times New Roman"/>
          <w:b w:val="0"/>
          <w:color w:val="000000" w:themeColor="text1"/>
          <w:sz w:val="14"/>
          <w:szCs w:val="14"/>
          <w:lang w:eastAsia="fr-FR"/>
        </w:rPr>
      </w:pPr>
    </w:p>
    <w:p w14:paraId="308FBA7E" w14:textId="77777777" w:rsidR="00345717" w:rsidRDefault="00345717" w:rsidP="00345717">
      <w:pPr>
        <w:pStyle w:val="Titre2"/>
        <w:spacing w:before="100" w:beforeAutospacing="1" w:line="240" w:lineRule="atLeast"/>
        <w:rPr>
          <w:rFonts w:eastAsia="Times New Roman"/>
          <w:b w:val="0"/>
          <w:color w:val="000000" w:themeColor="text1"/>
          <w:sz w:val="14"/>
          <w:szCs w:val="14"/>
          <w:lang w:eastAsia="fr-FR"/>
        </w:rPr>
      </w:pPr>
    </w:p>
    <w:p w14:paraId="14F23B2F" w14:textId="77777777" w:rsidR="00345717" w:rsidRPr="002608CF" w:rsidRDefault="00345717" w:rsidP="00345717">
      <w:pPr>
        <w:pStyle w:val="Titre2"/>
        <w:spacing w:before="100" w:beforeAutospacing="1" w:line="240" w:lineRule="atLeast"/>
        <w:rPr>
          <w:rFonts w:eastAsia="Times New Roman"/>
          <w:b w:val="0"/>
          <w:color w:val="000000" w:themeColor="text1"/>
          <w:sz w:val="14"/>
          <w:szCs w:val="14"/>
          <w:lang w:eastAsia="fr-FR"/>
        </w:rPr>
      </w:pPr>
      <w:r w:rsidRPr="002608CF">
        <w:rPr>
          <w:rFonts w:eastAsia="Times New Roman"/>
          <w:b w:val="0"/>
          <w:color w:val="000000" w:themeColor="text1"/>
          <w:sz w:val="14"/>
          <w:szCs w:val="14"/>
          <w:lang w:eastAsia="fr-FR"/>
        </w:rPr>
        <w:lastRenderedPageBreak/>
        <w:t xml:space="preserve">Article 6 : </w:t>
      </w:r>
      <w:r w:rsidRPr="002608CF">
        <w:rPr>
          <w:rFonts w:eastAsia="Times New Roman"/>
          <w:color w:val="000000" w:themeColor="text1"/>
          <w:sz w:val="14"/>
          <w:szCs w:val="14"/>
          <w:lang w:eastAsia="fr-FR"/>
        </w:rPr>
        <w:t>Responsabilités</w:t>
      </w:r>
    </w:p>
    <w:p w14:paraId="2BD53186" w14:textId="77777777" w:rsidR="00345717" w:rsidRPr="002608CF" w:rsidRDefault="00345717" w:rsidP="00345717">
      <w:pPr>
        <w:pStyle w:val="Titre2"/>
        <w:spacing w:before="100" w:beforeAutospacing="1" w:line="240" w:lineRule="atLeast"/>
        <w:rPr>
          <w:rFonts w:ascii="Arial" w:eastAsia="Times New Roman" w:hAnsi="Arial" w:cs="Arial"/>
          <w:b w:val="0"/>
          <w:color w:val="000000" w:themeColor="text1"/>
          <w:sz w:val="14"/>
          <w:szCs w:val="14"/>
          <w:lang w:eastAsia="fr-FR"/>
        </w:rPr>
      </w:pPr>
      <w:r w:rsidRPr="002608CF">
        <w:rPr>
          <w:rFonts w:ascii="Arial" w:eastAsia="Times New Roman" w:hAnsi="Arial" w:cs="Arial"/>
          <w:b w:val="0"/>
          <w:color w:val="000000" w:themeColor="text1"/>
          <w:sz w:val="14"/>
          <w:szCs w:val="14"/>
          <w:lang w:eastAsia="fr-FR"/>
        </w:rPr>
        <w:t>Les adhérents ne sont sous la responsabilité du professeur que pendant la durée du cours. Tout accident ayant lieu avant ou après le cours ne pourra être imputé à l’Association. Ainsi, il est demandé aux parents ou toutes personnes accompagnant l’adhérent :</w:t>
      </w:r>
      <w:r w:rsidRPr="002608CF">
        <w:rPr>
          <w:rFonts w:ascii="Arial" w:eastAsia="Times New Roman" w:hAnsi="Arial" w:cs="Arial"/>
          <w:b w:val="0"/>
          <w:color w:val="000000" w:themeColor="text1"/>
          <w:sz w:val="14"/>
          <w:szCs w:val="14"/>
          <w:lang w:eastAsia="fr-FR"/>
        </w:rPr>
        <w:br/>
        <w:t>- d’amener l’adhérent dans la salle de danse et de venir les chercher au même endroit,</w:t>
      </w:r>
      <w:r w:rsidRPr="002608CF">
        <w:rPr>
          <w:rFonts w:ascii="Arial" w:eastAsia="Times New Roman" w:hAnsi="Arial" w:cs="Arial"/>
          <w:b w:val="0"/>
          <w:color w:val="000000" w:themeColor="text1"/>
          <w:sz w:val="14"/>
          <w:szCs w:val="14"/>
          <w:lang w:eastAsia="fr-FR"/>
        </w:rPr>
        <w:br/>
        <w:t>- de s’assurer de la présence du professeur avant de laisser les adhérents.</w:t>
      </w:r>
    </w:p>
    <w:p w14:paraId="2CD9A50B" w14:textId="77777777" w:rsidR="00345717" w:rsidRPr="002608CF" w:rsidRDefault="00345717" w:rsidP="00345717">
      <w:pPr>
        <w:pStyle w:val="Titre2"/>
        <w:spacing w:before="100" w:beforeAutospacing="1" w:line="240" w:lineRule="atLeast"/>
        <w:rPr>
          <w:rFonts w:eastAsia="Times New Roman"/>
          <w:b w:val="0"/>
          <w:color w:val="000000" w:themeColor="text1"/>
          <w:sz w:val="14"/>
          <w:szCs w:val="14"/>
          <w:lang w:eastAsia="fr-FR"/>
        </w:rPr>
      </w:pPr>
      <w:r w:rsidRPr="002608CF">
        <w:rPr>
          <w:rFonts w:eastAsia="Times New Roman"/>
          <w:b w:val="0"/>
          <w:color w:val="000000" w:themeColor="text1"/>
          <w:sz w:val="14"/>
          <w:szCs w:val="14"/>
          <w:lang w:eastAsia="fr-FR"/>
        </w:rPr>
        <w:t xml:space="preserve">Article 7 : </w:t>
      </w:r>
      <w:r w:rsidRPr="002608CF">
        <w:rPr>
          <w:rFonts w:eastAsia="Times New Roman"/>
          <w:color w:val="000000" w:themeColor="text1"/>
          <w:sz w:val="14"/>
          <w:szCs w:val="14"/>
          <w:lang w:eastAsia="fr-FR"/>
        </w:rPr>
        <w:t>Discipline et Respect</w:t>
      </w:r>
    </w:p>
    <w:p w14:paraId="349D55C9" w14:textId="77777777" w:rsidR="00345717" w:rsidRPr="002608CF" w:rsidRDefault="00345717" w:rsidP="00345717">
      <w:pPr>
        <w:pStyle w:val="Titre2"/>
        <w:spacing w:before="100" w:beforeAutospacing="1" w:line="240" w:lineRule="atLeast"/>
        <w:rPr>
          <w:rFonts w:ascii="Arial" w:hAnsi="Arial" w:cs="Arial"/>
          <w:b w:val="0"/>
          <w:color w:val="000000" w:themeColor="text1"/>
          <w:sz w:val="14"/>
          <w:szCs w:val="14"/>
        </w:rPr>
      </w:pPr>
      <w:r w:rsidRPr="002608CF">
        <w:rPr>
          <w:rFonts w:ascii="Arial" w:hAnsi="Arial" w:cs="Arial"/>
          <w:b w:val="0"/>
          <w:color w:val="000000" w:themeColor="text1"/>
          <w:sz w:val="14"/>
          <w:szCs w:val="14"/>
        </w:rPr>
        <w:t xml:space="preserve">Chaque élève doit avoir une tenue adaptée (short ou collant et justaucorps) à la pratique de la danse. Les élèves doivent avoir les cheveux </w:t>
      </w:r>
      <w:proofErr w:type="spellStart"/>
      <w:r w:rsidRPr="002608CF">
        <w:rPr>
          <w:rFonts w:ascii="Arial" w:hAnsi="Arial" w:cs="Arial"/>
          <w:b w:val="0"/>
          <w:color w:val="000000" w:themeColor="text1"/>
          <w:sz w:val="14"/>
          <w:szCs w:val="14"/>
        </w:rPr>
        <w:t>attachés.Seuls</w:t>
      </w:r>
      <w:proofErr w:type="spellEnd"/>
      <w:r w:rsidRPr="002608CF">
        <w:rPr>
          <w:rFonts w:ascii="Arial" w:hAnsi="Arial" w:cs="Arial"/>
          <w:b w:val="0"/>
          <w:color w:val="000000" w:themeColor="text1"/>
          <w:sz w:val="14"/>
          <w:szCs w:val="14"/>
        </w:rPr>
        <w:t xml:space="preserve"> les élèves ayant suivis les cours assidûment pendant l’année peuvent participer aux galas. Ils doivent obligatoirement assister à la mise au point des chorégraphies et à la répétition générale. Ils doivent impérativement être présents aux 2 représentations du spectacle et faire savoir dès l’annonce des dates si cela ne leur est pas possible.</w:t>
      </w:r>
    </w:p>
    <w:p w14:paraId="12F0E21B" w14:textId="77777777" w:rsidR="00345717" w:rsidRPr="002608CF" w:rsidRDefault="00345717" w:rsidP="00345717">
      <w:pPr>
        <w:pStyle w:val="Titre2"/>
        <w:spacing w:before="100" w:beforeAutospacing="1" w:line="240" w:lineRule="atLeast"/>
        <w:rPr>
          <w:rFonts w:eastAsia="Times New Roman"/>
          <w:b w:val="0"/>
          <w:color w:val="000000" w:themeColor="text1"/>
          <w:sz w:val="14"/>
          <w:szCs w:val="14"/>
          <w:lang w:eastAsia="fr-FR"/>
        </w:rPr>
      </w:pPr>
      <w:r w:rsidRPr="002608CF">
        <w:rPr>
          <w:rFonts w:eastAsia="Times New Roman"/>
          <w:b w:val="0"/>
          <w:color w:val="000000" w:themeColor="text1"/>
          <w:sz w:val="14"/>
          <w:szCs w:val="14"/>
          <w:lang w:eastAsia="fr-FR"/>
        </w:rPr>
        <w:t xml:space="preserve">Article 8 : </w:t>
      </w:r>
      <w:r w:rsidRPr="002608CF">
        <w:rPr>
          <w:rFonts w:eastAsia="Times New Roman"/>
          <w:color w:val="000000" w:themeColor="text1"/>
          <w:sz w:val="14"/>
          <w:szCs w:val="14"/>
          <w:lang w:eastAsia="fr-FR"/>
        </w:rPr>
        <w:t>Absence</w:t>
      </w:r>
    </w:p>
    <w:p w14:paraId="3E1ED05E" w14:textId="77777777" w:rsidR="00345717" w:rsidRPr="002608CF" w:rsidRDefault="00345717" w:rsidP="00345717">
      <w:pPr>
        <w:pStyle w:val="Titre2"/>
        <w:spacing w:before="100" w:beforeAutospacing="1" w:line="240" w:lineRule="atLeast"/>
        <w:rPr>
          <w:rFonts w:ascii="Arial" w:eastAsia="Times New Roman" w:hAnsi="Arial" w:cs="Arial"/>
          <w:b w:val="0"/>
          <w:color w:val="000000" w:themeColor="text1"/>
          <w:sz w:val="14"/>
          <w:szCs w:val="14"/>
          <w:lang w:eastAsia="fr-FR"/>
        </w:rPr>
      </w:pPr>
      <w:r w:rsidRPr="002608CF">
        <w:rPr>
          <w:rFonts w:ascii="Arial" w:eastAsia="Times New Roman" w:hAnsi="Arial" w:cs="Arial"/>
          <w:b w:val="0"/>
          <w:color w:val="000000" w:themeColor="text1"/>
          <w:sz w:val="14"/>
          <w:szCs w:val="14"/>
          <w:lang w:eastAsia="fr-FR"/>
        </w:rPr>
        <w:t>Tout absence d’un adhérent doit être justifiée en nous adressant un email. Les adhérents doivent être assidus aux cours afin de ne pas gêner la progression du travail de l’année. 2 absences injustifiées d’un élève conduiront à son exclusion par le professeur après information aux parents.</w:t>
      </w:r>
    </w:p>
    <w:p w14:paraId="3F2C8695" w14:textId="77777777" w:rsidR="00345717" w:rsidRPr="002608CF" w:rsidRDefault="00345717" w:rsidP="00345717">
      <w:pPr>
        <w:pStyle w:val="Titre2"/>
        <w:spacing w:before="100" w:beforeAutospacing="1" w:line="240" w:lineRule="atLeast"/>
        <w:rPr>
          <w:rFonts w:eastAsia="Times New Roman"/>
          <w:b w:val="0"/>
          <w:color w:val="000000" w:themeColor="text1"/>
          <w:sz w:val="14"/>
          <w:szCs w:val="14"/>
          <w:lang w:eastAsia="fr-FR"/>
        </w:rPr>
      </w:pPr>
      <w:r w:rsidRPr="002608CF">
        <w:rPr>
          <w:rFonts w:eastAsia="Times New Roman"/>
          <w:b w:val="0"/>
          <w:color w:val="000000" w:themeColor="text1"/>
          <w:sz w:val="14"/>
          <w:szCs w:val="14"/>
          <w:lang w:eastAsia="fr-FR"/>
        </w:rPr>
        <w:t xml:space="preserve">Article 9 : </w:t>
      </w:r>
      <w:r w:rsidRPr="002608CF">
        <w:rPr>
          <w:rFonts w:eastAsia="Times New Roman"/>
          <w:color w:val="000000" w:themeColor="text1"/>
          <w:sz w:val="14"/>
          <w:szCs w:val="14"/>
          <w:lang w:eastAsia="fr-FR"/>
        </w:rPr>
        <w:t xml:space="preserve">Calendrier </w:t>
      </w:r>
    </w:p>
    <w:p w14:paraId="2A33D334" w14:textId="77777777" w:rsidR="00345717" w:rsidRPr="002608CF" w:rsidRDefault="00345717" w:rsidP="00345717">
      <w:pPr>
        <w:pStyle w:val="Titre2"/>
        <w:spacing w:before="100" w:beforeAutospacing="1" w:line="240" w:lineRule="atLeast"/>
        <w:rPr>
          <w:rFonts w:ascii="Arial" w:eastAsia="Times New Roman" w:hAnsi="Arial" w:cs="Arial"/>
          <w:b w:val="0"/>
          <w:color w:val="000000" w:themeColor="text1"/>
          <w:sz w:val="14"/>
          <w:szCs w:val="14"/>
          <w:lang w:eastAsia="fr-FR"/>
        </w:rPr>
      </w:pPr>
      <w:r w:rsidRPr="002608CF">
        <w:rPr>
          <w:rFonts w:ascii="Arial" w:eastAsia="Times New Roman" w:hAnsi="Arial" w:cs="Arial"/>
          <w:b w:val="0"/>
          <w:color w:val="000000" w:themeColor="text1"/>
          <w:sz w:val="14"/>
          <w:szCs w:val="14"/>
          <w:lang w:eastAsia="fr-FR"/>
        </w:rPr>
        <w:t xml:space="preserve">Les cours sont dispensés de septembre à juin, suivant le calendrier des vacances scolaires. En cas d’absence du professeur, l’Association se réserve le droit d’annuler le cours et en informera par email les parents dans les meilleurs délais. </w:t>
      </w:r>
    </w:p>
    <w:p w14:paraId="213A39E6" w14:textId="77777777" w:rsidR="00345717" w:rsidRPr="002608CF" w:rsidRDefault="00345717" w:rsidP="00345717">
      <w:pPr>
        <w:pStyle w:val="Titre2"/>
        <w:spacing w:before="100" w:beforeAutospacing="1" w:line="240" w:lineRule="atLeast"/>
        <w:rPr>
          <w:rFonts w:ascii="Arial" w:hAnsi="Arial" w:cs="Arial"/>
          <w:b w:val="0"/>
          <w:color w:val="000000" w:themeColor="text1"/>
          <w:sz w:val="14"/>
          <w:szCs w:val="14"/>
        </w:rPr>
      </w:pPr>
      <w:r w:rsidRPr="002608CF">
        <w:rPr>
          <w:rFonts w:ascii="Arial" w:hAnsi="Arial" w:cs="Arial"/>
          <w:b w:val="0"/>
          <w:color w:val="000000" w:themeColor="text1"/>
          <w:sz w:val="14"/>
          <w:szCs w:val="14"/>
        </w:rPr>
        <w:t>Concernant les jours fériés tombant sur des jours de cours, l’association tributaire de la disponibilité des salles vous informera au cas par cas. En fin d’année, il est prévu des cours supplémentaires dans le cadre des répétions pour les galas (un calendrier vous sera adressé au préalable).</w:t>
      </w:r>
    </w:p>
    <w:p w14:paraId="51CBF562" w14:textId="77777777" w:rsidR="00345717" w:rsidRPr="002608CF" w:rsidRDefault="00345717" w:rsidP="00345717">
      <w:pPr>
        <w:pStyle w:val="Titre2"/>
        <w:spacing w:before="100" w:beforeAutospacing="1" w:line="240" w:lineRule="atLeast"/>
        <w:rPr>
          <w:rFonts w:eastAsia="Times New Roman"/>
          <w:b w:val="0"/>
          <w:color w:val="000000" w:themeColor="text1"/>
          <w:sz w:val="14"/>
          <w:szCs w:val="14"/>
          <w:lang w:eastAsia="fr-FR"/>
        </w:rPr>
      </w:pPr>
      <w:r w:rsidRPr="002608CF">
        <w:rPr>
          <w:rFonts w:eastAsia="Times New Roman"/>
          <w:b w:val="0"/>
          <w:color w:val="000000" w:themeColor="text1"/>
          <w:sz w:val="14"/>
          <w:szCs w:val="14"/>
          <w:lang w:eastAsia="fr-FR"/>
        </w:rPr>
        <w:t xml:space="preserve">Article 10 : </w:t>
      </w:r>
      <w:r w:rsidRPr="002608CF">
        <w:rPr>
          <w:rFonts w:eastAsia="Times New Roman"/>
          <w:color w:val="000000" w:themeColor="text1"/>
          <w:sz w:val="14"/>
          <w:szCs w:val="14"/>
          <w:lang w:eastAsia="fr-FR"/>
        </w:rPr>
        <w:t>Droit à l'image</w:t>
      </w:r>
    </w:p>
    <w:p w14:paraId="18919FB9" w14:textId="77777777" w:rsidR="00345717" w:rsidRPr="002608CF" w:rsidRDefault="00345717" w:rsidP="00345717">
      <w:pPr>
        <w:pStyle w:val="Titre2"/>
        <w:spacing w:before="100" w:beforeAutospacing="1" w:line="240" w:lineRule="atLeast"/>
        <w:rPr>
          <w:rFonts w:ascii="Arial" w:eastAsia="Times New Roman" w:hAnsi="Arial" w:cs="Arial"/>
          <w:b w:val="0"/>
          <w:color w:val="000000" w:themeColor="text1"/>
          <w:sz w:val="14"/>
          <w:szCs w:val="14"/>
          <w:lang w:eastAsia="fr-FR"/>
        </w:rPr>
      </w:pPr>
      <w:r w:rsidRPr="002608CF">
        <w:rPr>
          <w:rFonts w:ascii="Arial" w:eastAsia="Times New Roman" w:hAnsi="Arial" w:cs="Arial"/>
          <w:b w:val="0"/>
          <w:color w:val="000000" w:themeColor="text1"/>
          <w:sz w:val="14"/>
          <w:szCs w:val="14"/>
          <w:lang w:eastAsia="fr-FR"/>
        </w:rPr>
        <w:t>Les adhérents abandonnent tout droit à l’image dans le cadre des cours, des spectacles et autres manifestations organisées par l’association.</w:t>
      </w:r>
    </w:p>
    <w:p w14:paraId="25A93DFF" w14:textId="77777777" w:rsidR="00345717" w:rsidRPr="00345717" w:rsidRDefault="00345717" w:rsidP="00345717">
      <w:pPr>
        <w:pStyle w:val="Titre2"/>
        <w:spacing w:before="100" w:beforeAutospacing="1" w:line="240" w:lineRule="atLeast"/>
        <w:rPr>
          <w:rFonts w:ascii="Arial" w:eastAsia="Times New Roman" w:hAnsi="Arial" w:cs="Arial"/>
          <w:b w:val="0"/>
          <w:color w:val="FBE4D5" w:themeColor="accent2" w:themeTint="33"/>
          <w:sz w:val="14"/>
          <w:szCs w:val="14"/>
          <w:lang w:eastAsia="fr-FR"/>
        </w:rPr>
      </w:pPr>
      <w:r w:rsidRPr="00345717">
        <w:rPr>
          <w:rFonts w:ascii="inherit" w:eastAsia="Times New Roman" w:hAnsi="inherit"/>
          <w:b w:val="0"/>
          <w:color w:val="FBE4D5" w:themeColor="accent2" w:themeTint="33"/>
          <w:sz w:val="14"/>
          <w:szCs w:val="14"/>
          <w:bdr w:val="none" w:sz="0" w:space="0" w:color="auto" w:frame="1"/>
          <w:shd w:val="clear" w:color="auto" w:fill="CC0033"/>
          <w:lang w:eastAsia="fr-FR"/>
        </w:rPr>
        <w:t>Tout manquement aux règles établies dans les articles ci-dessus peut faire l’objet d’une sanction établie par le bureau.</w:t>
      </w:r>
    </w:p>
    <w:p w14:paraId="68BC258B" w14:textId="77777777" w:rsidR="00D704DC" w:rsidRPr="00345717" w:rsidRDefault="00D704DC">
      <w:pPr>
        <w:rPr>
          <w:color w:val="FBE4D5" w:themeColor="accent2" w:themeTint="33"/>
        </w:rPr>
      </w:pPr>
    </w:p>
    <w:sectPr w:rsidR="00D704DC" w:rsidRPr="00345717" w:rsidSect="005B6410">
      <w:type w:val="continuous"/>
      <w:pgSz w:w="16838" w:h="11906" w:orient="landscape"/>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0CA"/>
    <w:rsid w:val="000041BE"/>
    <w:rsid w:val="00041AEE"/>
    <w:rsid w:val="00160A10"/>
    <w:rsid w:val="00192551"/>
    <w:rsid w:val="00192E0B"/>
    <w:rsid w:val="002577BE"/>
    <w:rsid w:val="002608CF"/>
    <w:rsid w:val="002C3878"/>
    <w:rsid w:val="00336D8E"/>
    <w:rsid w:val="00345717"/>
    <w:rsid w:val="00364B19"/>
    <w:rsid w:val="00373944"/>
    <w:rsid w:val="0038310E"/>
    <w:rsid w:val="00390164"/>
    <w:rsid w:val="003D103A"/>
    <w:rsid w:val="00437828"/>
    <w:rsid w:val="00456416"/>
    <w:rsid w:val="004E4078"/>
    <w:rsid w:val="00524390"/>
    <w:rsid w:val="005460CA"/>
    <w:rsid w:val="0054612D"/>
    <w:rsid w:val="005813CB"/>
    <w:rsid w:val="005B6410"/>
    <w:rsid w:val="005D6BAC"/>
    <w:rsid w:val="0063247A"/>
    <w:rsid w:val="00681569"/>
    <w:rsid w:val="00831D6B"/>
    <w:rsid w:val="00866649"/>
    <w:rsid w:val="008C2721"/>
    <w:rsid w:val="00B97A11"/>
    <w:rsid w:val="00BA68D8"/>
    <w:rsid w:val="00C5101F"/>
    <w:rsid w:val="00C552E8"/>
    <w:rsid w:val="00CC37C1"/>
    <w:rsid w:val="00D14018"/>
    <w:rsid w:val="00D704DC"/>
    <w:rsid w:val="00D85BCD"/>
    <w:rsid w:val="00E60D26"/>
    <w:rsid w:val="00E86511"/>
    <w:rsid w:val="00F8278F"/>
    <w:rsid w:val="00F914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8B8BF"/>
  <w15:docId w15:val="{7FE91E21-2C5B-47C1-848C-EFE835488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uiPriority w:val="9"/>
    <w:unhideWhenUsed/>
    <w:qFormat/>
    <w:rsid w:val="00D704DC"/>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D704DC"/>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23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674</Words>
  <Characters>3707</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 Horeau</dc:creator>
  <cp:lastModifiedBy>Vincent HOREAU</cp:lastModifiedBy>
  <cp:revision>2</cp:revision>
  <cp:lastPrinted>2018-08-31T09:56:00Z</cp:lastPrinted>
  <dcterms:created xsi:type="dcterms:W3CDTF">2019-11-03T21:21:00Z</dcterms:created>
  <dcterms:modified xsi:type="dcterms:W3CDTF">2019-11-03T21:21:00Z</dcterms:modified>
</cp:coreProperties>
</file>